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B9BB" w14:textId="518D977B" w:rsidR="00B26A58" w:rsidRDefault="00CD18B7" w:rsidP="00D60A58">
      <w:pPr>
        <w:jc w:val="center"/>
        <w:textAlignment w:val="baseline"/>
        <w:rPr>
          <w:rFonts w:ascii="Lato" w:hAnsi="Lato" w:cs="Segoe UI"/>
          <w:bCs/>
          <w:sz w:val="22"/>
          <w:szCs w:val="22"/>
        </w:rPr>
      </w:pPr>
      <w:r w:rsidRPr="00D60A58">
        <w:rPr>
          <w:rFonts w:ascii="Lato" w:hAnsi="Lato" w:cs="Segoe UI"/>
          <w:bCs/>
          <w:sz w:val="22"/>
          <w:szCs w:val="22"/>
        </w:rPr>
        <w:t>Regulamin Krajowej Koalicji na rzecz Ochrony Dzieci</w:t>
      </w:r>
    </w:p>
    <w:p w14:paraId="36207CB8" w14:textId="77777777" w:rsidR="00D60A58" w:rsidRPr="00D60A58" w:rsidRDefault="00D60A58" w:rsidP="00D60A58">
      <w:pPr>
        <w:jc w:val="center"/>
        <w:textAlignment w:val="baseline"/>
        <w:rPr>
          <w:rFonts w:ascii="Lato" w:hAnsi="Lato" w:cs="Segoe UI"/>
          <w:bCs/>
          <w:sz w:val="22"/>
          <w:szCs w:val="22"/>
        </w:rPr>
      </w:pPr>
    </w:p>
    <w:p w14:paraId="30A7519C" w14:textId="1CB22D7C" w:rsidR="00CD18B7" w:rsidRPr="00D60A58" w:rsidRDefault="00CD18B7" w:rsidP="00B26A58">
      <w:pPr>
        <w:jc w:val="center"/>
        <w:textAlignment w:val="baseline"/>
        <w:rPr>
          <w:rFonts w:ascii="Lato" w:hAnsi="Lato" w:cs="Segoe UI"/>
          <w:sz w:val="18"/>
          <w:szCs w:val="18"/>
        </w:rPr>
      </w:pPr>
      <w:r w:rsidRPr="00B26A58">
        <w:rPr>
          <w:rFonts w:ascii="Lato" w:hAnsi="Lato" w:cs="Calibri"/>
          <w:sz w:val="22"/>
          <w:szCs w:val="22"/>
        </w:rPr>
        <w:br/>
      </w:r>
      <w:r w:rsidRPr="00D60A58">
        <w:rPr>
          <w:rFonts w:ascii="Lato" w:hAnsi="Lato" w:cs="Segoe UI"/>
          <w:bCs/>
          <w:sz w:val="22"/>
          <w:szCs w:val="22"/>
        </w:rPr>
        <w:t>PREAMBUŁA</w:t>
      </w:r>
    </w:p>
    <w:p w14:paraId="1DF29E39" w14:textId="7A87BC58" w:rsidR="00CD18B7" w:rsidRPr="00CD18B7" w:rsidRDefault="00CD18B7" w:rsidP="00B26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 xml:space="preserve">Wierzymy, że poprzez wspólne działania organizacji pozarządowych, we współpracy </w:t>
      </w:r>
      <w:r w:rsidR="00B26A58">
        <w:rPr>
          <w:rFonts w:ascii="Lato" w:hAnsi="Lato" w:cs="Segoe UI"/>
          <w:sz w:val="22"/>
          <w:szCs w:val="22"/>
        </w:rPr>
        <w:br/>
      </w:r>
      <w:r w:rsidRPr="00CD18B7">
        <w:rPr>
          <w:rFonts w:ascii="Lato" w:hAnsi="Lato" w:cs="Segoe UI"/>
          <w:sz w:val="22"/>
          <w:szCs w:val="22"/>
        </w:rPr>
        <w:t>z instytucjami publicznymi możemy skutecznie realizować wizję świata, w którym dziecko jest podmiotem praw gwarantowanych przez Konwencję praw dziecka. Jesteśmy przekonani, że każde dziecko ma niezbywalne prawo do ochrony przed wszelkimi formami przemocy fizycznej i psychicznej, zaniedbaniem, wykorzystywaniem w celach seksualnych oraz innymi formami krzywdzenia. Dążymy do tego, by wszystkie dzieci miały bezpieczne dzieciństwo i były traktowane z poszanowaniem ich godności i podmiotowości. </w:t>
      </w:r>
    </w:p>
    <w:p w14:paraId="598CE15C" w14:textId="77777777" w:rsidR="00CD18B7" w:rsidRPr="00CD18B7" w:rsidRDefault="00CD18B7" w:rsidP="00CD18B7">
      <w:pPr>
        <w:jc w:val="center"/>
        <w:textAlignment w:val="baseline"/>
        <w:rPr>
          <w:rFonts w:ascii="Lato" w:hAnsi="Lato" w:cs="Segoe UI"/>
          <w:b/>
          <w:bCs/>
          <w:sz w:val="22"/>
          <w:szCs w:val="22"/>
        </w:rPr>
      </w:pPr>
    </w:p>
    <w:p w14:paraId="581CE5E8" w14:textId="61375907" w:rsidR="00B26A58" w:rsidRPr="00D60A58" w:rsidRDefault="00CD18B7" w:rsidP="00B26A58">
      <w:pPr>
        <w:jc w:val="center"/>
        <w:textAlignment w:val="baseline"/>
        <w:rPr>
          <w:rFonts w:ascii="Lato" w:hAnsi="Lato" w:cs="Segoe UI"/>
          <w:sz w:val="22"/>
          <w:szCs w:val="22"/>
        </w:rPr>
      </w:pPr>
      <w:r w:rsidRPr="00D60A58">
        <w:rPr>
          <w:rFonts w:ascii="Lato" w:hAnsi="Lato" w:cs="Segoe UI"/>
          <w:bCs/>
          <w:sz w:val="22"/>
          <w:szCs w:val="22"/>
        </w:rPr>
        <w:t>§ 1. Formuła i cel powstania</w:t>
      </w:r>
      <w:r w:rsidRPr="00D60A58">
        <w:rPr>
          <w:rFonts w:ascii="Lato" w:hAnsi="Lato" w:cs="Segoe UI"/>
          <w:sz w:val="22"/>
          <w:szCs w:val="22"/>
        </w:rPr>
        <w:t> </w:t>
      </w:r>
    </w:p>
    <w:p w14:paraId="235F59F4" w14:textId="77777777" w:rsidR="00B26A58" w:rsidRPr="00B26A58" w:rsidRDefault="00B26A58" w:rsidP="00B26A58">
      <w:pPr>
        <w:jc w:val="center"/>
        <w:textAlignment w:val="baseline"/>
        <w:rPr>
          <w:rFonts w:ascii="Lato" w:hAnsi="Lato" w:cs="Segoe UI"/>
          <w:sz w:val="18"/>
          <w:szCs w:val="18"/>
        </w:rPr>
      </w:pPr>
    </w:p>
    <w:p w14:paraId="6D06C4E2" w14:textId="2F8F7642" w:rsidR="00B26A58" w:rsidRPr="00B26A58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22"/>
          <w:szCs w:val="22"/>
        </w:rPr>
      </w:pPr>
      <w:r w:rsidRPr="00CD18B7">
        <w:rPr>
          <w:rFonts w:ascii="Lato" w:hAnsi="Lato" w:cs="Segoe UI"/>
          <w:sz w:val="22"/>
          <w:szCs w:val="22"/>
        </w:rPr>
        <w:t>1. Krajowa Koalicja na rzecz Ochrony Dzieci (dalej jako: Koalicja) zrzesza krajowe organizacje pozarządowe mające główną siedzibę w Polsce (dalej jako: organizacje członkowskie), które łączy wspólna misja ochrony dzieci przed przemocą.  </w:t>
      </w:r>
    </w:p>
    <w:p w14:paraId="1ACB0018" w14:textId="77777777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2. Celem działania Koalicji jest współpraca organizacji członkowskich w zakresie ochrony dzieci przed przemocą, w szczególności poprzez:  </w:t>
      </w:r>
    </w:p>
    <w:p w14:paraId="78CF53C2" w14:textId="27F165A1" w:rsidR="00CD18B7" w:rsidRPr="00CD18B7" w:rsidRDefault="00B26A58" w:rsidP="00D60A58">
      <w:pPr>
        <w:numPr>
          <w:ilvl w:val="0"/>
          <w:numId w:val="1"/>
        </w:numPr>
        <w:spacing w:line="276" w:lineRule="auto"/>
        <w:ind w:left="360" w:firstLine="0"/>
        <w:jc w:val="both"/>
        <w:textAlignment w:val="baseline"/>
        <w:rPr>
          <w:rFonts w:ascii="Lato" w:hAnsi="Lato" w:cs="Segoe UI"/>
          <w:sz w:val="22"/>
          <w:szCs w:val="22"/>
        </w:rPr>
      </w:pPr>
      <w:r>
        <w:rPr>
          <w:rFonts w:ascii="Lato" w:hAnsi="Lato" w:cs="Segoe UI"/>
          <w:sz w:val="22"/>
          <w:szCs w:val="22"/>
        </w:rPr>
        <w:t>d</w:t>
      </w:r>
      <w:r w:rsidR="00CD18B7" w:rsidRPr="00CD18B7">
        <w:rPr>
          <w:rFonts w:ascii="Lato" w:hAnsi="Lato" w:cs="Segoe UI"/>
          <w:sz w:val="22"/>
          <w:szCs w:val="22"/>
        </w:rPr>
        <w:t>oskonalenie systemu ochrony dzieci w Polsce poprzez wspólne działania rzecz</w:t>
      </w:r>
      <w:r>
        <w:rPr>
          <w:rFonts w:ascii="Lato" w:hAnsi="Lato" w:cs="Segoe UI"/>
          <w:sz w:val="22"/>
          <w:szCs w:val="22"/>
        </w:rPr>
        <w:t>nicze organizacji członkowskich;</w:t>
      </w:r>
    </w:p>
    <w:p w14:paraId="44CD3EC6" w14:textId="4787DFD5" w:rsidR="00CD18B7" w:rsidRPr="00CD18B7" w:rsidRDefault="00B26A58" w:rsidP="00D60A58">
      <w:pPr>
        <w:numPr>
          <w:ilvl w:val="0"/>
          <w:numId w:val="1"/>
        </w:numPr>
        <w:spacing w:line="276" w:lineRule="auto"/>
        <w:ind w:left="360" w:firstLine="0"/>
        <w:jc w:val="both"/>
        <w:textAlignment w:val="baseline"/>
        <w:rPr>
          <w:rFonts w:ascii="Lato" w:hAnsi="Lato" w:cs="Segoe UI"/>
          <w:sz w:val="22"/>
          <w:szCs w:val="22"/>
        </w:rPr>
      </w:pPr>
      <w:r>
        <w:rPr>
          <w:rFonts w:ascii="Lato" w:hAnsi="Lato" w:cs="Segoe UI"/>
          <w:sz w:val="22"/>
          <w:szCs w:val="22"/>
        </w:rPr>
        <w:t>mobilizację i edukację społeczną</w:t>
      </w:r>
      <w:r w:rsidR="00CD18B7" w:rsidRPr="00CD18B7">
        <w:rPr>
          <w:rFonts w:ascii="Lato" w:hAnsi="Lato" w:cs="Segoe UI"/>
          <w:sz w:val="22"/>
          <w:szCs w:val="22"/>
        </w:rPr>
        <w:t xml:space="preserve"> w zakresie ochrony dzieci przed przemocą poprzez wspólne akcje edukacyjne</w:t>
      </w:r>
      <w:r>
        <w:rPr>
          <w:rFonts w:ascii="Lato" w:hAnsi="Lato" w:cs="Segoe UI"/>
          <w:sz w:val="22"/>
          <w:szCs w:val="22"/>
        </w:rPr>
        <w:t>;</w:t>
      </w:r>
      <w:r w:rsidR="00CD18B7" w:rsidRPr="00CD18B7">
        <w:rPr>
          <w:rFonts w:ascii="Lato" w:hAnsi="Lato" w:cs="Segoe UI"/>
          <w:sz w:val="22"/>
          <w:szCs w:val="22"/>
        </w:rPr>
        <w:t> </w:t>
      </w:r>
    </w:p>
    <w:p w14:paraId="10EE112B" w14:textId="65DF73CD" w:rsidR="00CD18B7" w:rsidRPr="00CD18B7" w:rsidRDefault="00B26A58" w:rsidP="00D60A58">
      <w:pPr>
        <w:numPr>
          <w:ilvl w:val="0"/>
          <w:numId w:val="1"/>
        </w:numPr>
        <w:spacing w:line="276" w:lineRule="auto"/>
        <w:ind w:left="360" w:firstLine="0"/>
        <w:jc w:val="both"/>
        <w:textAlignment w:val="baseline"/>
        <w:rPr>
          <w:rFonts w:ascii="Lato" w:hAnsi="Lato" w:cs="Segoe UI"/>
          <w:sz w:val="22"/>
          <w:szCs w:val="22"/>
        </w:rPr>
      </w:pPr>
      <w:r>
        <w:rPr>
          <w:rFonts w:ascii="Lato" w:hAnsi="Lato" w:cs="Segoe UI"/>
          <w:sz w:val="22"/>
          <w:szCs w:val="22"/>
        </w:rPr>
        <w:t>r</w:t>
      </w:r>
      <w:r w:rsidR="00CD18B7" w:rsidRPr="00CD18B7">
        <w:rPr>
          <w:rFonts w:ascii="Lato" w:hAnsi="Lato" w:cs="Segoe UI"/>
          <w:sz w:val="22"/>
          <w:szCs w:val="22"/>
        </w:rPr>
        <w:t>ozwój instytucjonalny i kompetencyjny organizacji członkows</w:t>
      </w:r>
      <w:r>
        <w:rPr>
          <w:rFonts w:ascii="Lato" w:hAnsi="Lato" w:cs="Segoe UI"/>
          <w:sz w:val="22"/>
          <w:szCs w:val="22"/>
        </w:rPr>
        <w:t>kich w zakresie ochrony dzieci;</w:t>
      </w:r>
    </w:p>
    <w:p w14:paraId="18154CEE" w14:textId="68D1B48F" w:rsidR="00CD18B7" w:rsidRPr="00CD18B7" w:rsidRDefault="00B26A58" w:rsidP="00D60A58">
      <w:pPr>
        <w:numPr>
          <w:ilvl w:val="0"/>
          <w:numId w:val="1"/>
        </w:numPr>
        <w:spacing w:line="276" w:lineRule="auto"/>
        <w:ind w:left="360" w:firstLine="0"/>
        <w:jc w:val="both"/>
        <w:textAlignment w:val="baseline"/>
        <w:rPr>
          <w:rFonts w:ascii="Lato" w:hAnsi="Lato" w:cs="Segoe UI"/>
          <w:sz w:val="22"/>
          <w:szCs w:val="22"/>
        </w:rPr>
      </w:pPr>
      <w:r>
        <w:rPr>
          <w:rFonts w:ascii="Lato" w:hAnsi="Lato" w:cs="Segoe UI"/>
          <w:sz w:val="22"/>
          <w:szCs w:val="22"/>
        </w:rPr>
        <w:t>w</w:t>
      </w:r>
      <w:r w:rsidR="00CD18B7" w:rsidRPr="00CD18B7">
        <w:rPr>
          <w:rFonts w:ascii="Lato" w:hAnsi="Lato" w:cs="Segoe UI"/>
          <w:sz w:val="22"/>
          <w:szCs w:val="22"/>
        </w:rPr>
        <w:t>ypracowywanie standardów działań na rzecz ochrony dzieci</w:t>
      </w:r>
      <w:r>
        <w:rPr>
          <w:rFonts w:ascii="Lato" w:hAnsi="Lato" w:cs="Segoe UI"/>
          <w:sz w:val="22"/>
          <w:szCs w:val="22"/>
        </w:rPr>
        <w:t>;</w:t>
      </w:r>
      <w:r w:rsidR="00CD18B7" w:rsidRPr="00CD18B7">
        <w:rPr>
          <w:rFonts w:ascii="Lato" w:hAnsi="Lato" w:cs="Segoe UI"/>
          <w:sz w:val="22"/>
          <w:szCs w:val="22"/>
        </w:rPr>
        <w:t> </w:t>
      </w:r>
    </w:p>
    <w:p w14:paraId="00DAED0D" w14:textId="48A586FE" w:rsidR="00CD18B7" w:rsidRDefault="00B26A58" w:rsidP="00D60A58">
      <w:pPr>
        <w:numPr>
          <w:ilvl w:val="0"/>
          <w:numId w:val="2"/>
        </w:numPr>
        <w:spacing w:line="276" w:lineRule="auto"/>
        <w:ind w:left="360" w:firstLine="0"/>
        <w:jc w:val="both"/>
        <w:textAlignment w:val="baseline"/>
        <w:rPr>
          <w:rFonts w:ascii="Lato" w:hAnsi="Lato" w:cs="Segoe UI"/>
          <w:sz w:val="22"/>
          <w:szCs w:val="22"/>
        </w:rPr>
      </w:pPr>
      <w:r>
        <w:rPr>
          <w:rFonts w:ascii="Lato" w:hAnsi="Lato" w:cs="Segoe UI"/>
          <w:sz w:val="22"/>
          <w:szCs w:val="22"/>
        </w:rPr>
        <w:t>wymianę informacji i doświadczeń.</w:t>
      </w:r>
    </w:p>
    <w:p w14:paraId="6F166174" w14:textId="0E16868B" w:rsidR="00B26A58" w:rsidRPr="00B26A58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22"/>
          <w:szCs w:val="22"/>
        </w:rPr>
      </w:pPr>
      <w:r w:rsidRPr="00CD18B7">
        <w:rPr>
          <w:rFonts w:ascii="Lato" w:hAnsi="Lato" w:cs="Segoe UI"/>
          <w:sz w:val="22"/>
          <w:szCs w:val="22"/>
        </w:rPr>
        <w:t>3. Koali</w:t>
      </w:r>
      <w:r w:rsidR="00B26A58">
        <w:rPr>
          <w:rFonts w:ascii="Lato" w:hAnsi="Lato" w:cs="Segoe UI"/>
          <w:sz w:val="22"/>
          <w:szCs w:val="22"/>
        </w:rPr>
        <w:t>cja nie ma osobowości prawnej.</w:t>
      </w:r>
    </w:p>
    <w:p w14:paraId="5AF55FEC" w14:textId="18EDDB51" w:rsidR="00B26A58" w:rsidRPr="00B26A58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22"/>
          <w:szCs w:val="22"/>
        </w:rPr>
      </w:pPr>
      <w:r w:rsidRPr="00CD18B7">
        <w:rPr>
          <w:rFonts w:ascii="Lato" w:hAnsi="Lato" w:cs="Segoe UI"/>
          <w:sz w:val="22"/>
          <w:szCs w:val="22"/>
        </w:rPr>
        <w:t>4. Organizacje członkowskie zachowują swoją autonomię i dotychczasową podmiotowość prawną.  </w:t>
      </w:r>
    </w:p>
    <w:p w14:paraId="73D15511" w14:textId="77777777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5. Przynależność do Koalicji nie pociąga za sobą żadnych roszczeń o charakterze majątkowym lub niemajątkowym organizacji członkowskich wobec siebie ani też podmiotów trzecich wobec organizacji członkowskich.  </w:t>
      </w:r>
    </w:p>
    <w:p w14:paraId="1D168952" w14:textId="77777777" w:rsidR="00CD18B7" w:rsidRPr="00CD18B7" w:rsidRDefault="00CD18B7" w:rsidP="00CD18B7">
      <w:pPr>
        <w:jc w:val="center"/>
        <w:textAlignment w:val="baseline"/>
        <w:rPr>
          <w:rFonts w:ascii="Lato" w:hAnsi="Lato" w:cs="Segoe UI"/>
          <w:b/>
          <w:bCs/>
          <w:sz w:val="22"/>
          <w:szCs w:val="22"/>
        </w:rPr>
      </w:pPr>
    </w:p>
    <w:p w14:paraId="40B95E3E" w14:textId="780368D2" w:rsidR="00CD18B7" w:rsidRPr="00D60A58" w:rsidRDefault="00CD18B7" w:rsidP="00CD18B7">
      <w:pPr>
        <w:jc w:val="center"/>
        <w:textAlignment w:val="baseline"/>
        <w:rPr>
          <w:rFonts w:ascii="Lato" w:hAnsi="Lato" w:cs="Segoe UI"/>
          <w:sz w:val="22"/>
          <w:szCs w:val="22"/>
        </w:rPr>
      </w:pPr>
      <w:r w:rsidRPr="00D60A58">
        <w:rPr>
          <w:rFonts w:ascii="Lato" w:hAnsi="Lato" w:cs="Segoe UI"/>
          <w:bCs/>
          <w:sz w:val="22"/>
          <w:szCs w:val="22"/>
        </w:rPr>
        <w:t>§ 2. Zasady działania Koalicji</w:t>
      </w:r>
      <w:r w:rsidRPr="00D60A58">
        <w:rPr>
          <w:rFonts w:ascii="Lato" w:hAnsi="Lato" w:cs="Segoe UI"/>
          <w:sz w:val="22"/>
          <w:szCs w:val="22"/>
        </w:rPr>
        <w:t> </w:t>
      </w:r>
    </w:p>
    <w:p w14:paraId="35D93B8C" w14:textId="77777777" w:rsidR="00B26A58" w:rsidRPr="00CD18B7" w:rsidRDefault="00B26A58" w:rsidP="00CD18B7">
      <w:pPr>
        <w:jc w:val="center"/>
        <w:textAlignment w:val="baseline"/>
        <w:rPr>
          <w:rFonts w:ascii="Lato" w:hAnsi="Lato" w:cs="Segoe UI"/>
          <w:sz w:val="18"/>
          <w:szCs w:val="18"/>
        </w:rPr>
      </w:pPr>
    </w:p>
    <w:p w14:paraId="22614E1C" w14:textId="69CE3C0E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 xml:space="preserve">1. Organizacją koordynującą działania Koalicji jest Fundacja Dajemy Dzieciom Siłę. Ilekroć </w:t>
      </w:r>
      <w:r w:rsidR="00B26A58">
        <w:rPr>
          <w:rFonts w:ascii="Lato" w:hAnsi="Lato" w:cs="Segoe UI"/>
          <w:sz w:val="22"/>
          <w:szCs w:val="22"/>
        </w:rPr>
        <w:br/>
      </w:r>
      <w:r w:rsidRPr="00CD18B7">
        <w:rPr>
          <w:rFonts w:ascii="Lato" w:hAnsi="Lato" w:cs="Segoe UI"/>
          <w:sz w:val="22"/>
          <w:szCs w:val="22"/>
        </w:rPr>
        <w:t>w niniejszym Regulaminie mowa jest o organizacji członkowskiej, rozumie się przez to także organizację koordynującą.  </w:t>
      </w:r>
    </w:p>
    <w:p w14:paraId="09FE5CFF" w14:textId="77777777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2. Wszystkie organizacje członkowskie są partnerami w podejmowaniu decyzji dotyczących Koalicji – na zasadach określonych w niniejszym Regulaminie.  </w:t>
      </w:r>
    </w:p>
    <w:p w14:paraId="7E42476C" w14:textId="77777777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3. Organizacje członkowskie będą dążyć na terenie swojego działania do pełnienia roli liderów, w szczególności poprzez zachęcanie innych podmiotów do aktywnego działania w obszarze ochrony dzieci przed przemocą.  </w:t>
      </w:r>
    </w:p>
    <w:p w14:paraId="4FBB018E" w14:textId="77777777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lastRenderedPageBreak/>
        <w:t>4. Organizacje członkowskie – w miarę swoich możliwości – dokonywać będą wkładu we współpracę w ramach Koalicji poprzez:  </w:t>
      </w:r>
    </w:p>
    <w:p w14:paraId="54378039" w14:textId="77777777" w:rsidR="00CD18B7" w:rsidRPr="00CD18B7" w:rsidRDefault="00CD18B7" w:rsidP="00D60A58">
      <w:pPr>
        <w:numPr>
          <w:ilvl w:val="0"/>
          <w:numId w:val="3"/>
        </w:numPr>
        <w:spacing w:line="276" w:lineRule="auto"/>
        <w:ind w:left="360" w:firstLine="0"/>
        <w:jc w:val="both"/>
        <w:textAlignment w:val="baseline"/>
        <w:rPr>
          <w:rFonts w:ascii="Lato" w:hAnsi="Lato" w:cs="Segoe UI"/>
          <w:sz w:val="22"/>
          <w:szCs w:val="22"/>
        </w:rPr>
      </w:pPr>
      <w:r w:rsidRPr="00CD18B7">
        <w:rPr>
          <w:rFonts w:ascii="Lato" w:hAnsi="Lato" w:cs="Segoe UI"/>
          <w:sz w:val="22"/>
          <w:szCs w:val="22"/>
        </w:rPr>
        <w:t>delegowanie swojego przedstawicielstwa na cykliczne spotkania Koalicji; </w:t>
      </w:r>
    </w:p>
    <w:p w14:paraId="703EEA2A" w14:textId="77777777" w:rsidR="00CD18B7" w:rsidRPr="00CD18B7" w:rsidRDefault="00CD18B7" w:rsidP="00D60A58">
      <w:pPr>
        <w:numPr>
          <w:ilvl w:val="0"/>
          <w:numId w:val="3"/>
        </w:numPr>
        <w:spacing w:line="276" w:lineRule="auto"/>
        <w:ind w:left="360" w:firstLine="0"/>
        <w:jc w:val="both"/>
        <w:textAlignment w:val="baseline"/>
        <w:rPr>
          <w:rFonts w:ascii="Lato" w:hAnsi="Lato" w:cs="Segoe UI"/>
          <w:sz w:val="22"/>
          <w:szCs w:val="22"/>
        </w:rPr>
      </w:pPr>
      <w:r w:rsidRPr="00CD18B7">
        <w:rPr>
          <w:rFonts w:ascii="Lato" w:hAnsi="Lato" w:cs="Segoe UI"/>
          <w:sz w:val="22"/>
          <w:szCs w:val="22"/>
        </w:rPr>
        <w:t>wsparcie doświadczeniem oraz dorobkiem organizacji działań Koalicji poprzez udostępnianie oferty edukacyjnej i promowanie wypracowanych dobrych praktyk, standardów, procedur, wydawnictw;  </w:t>
      </w:r>
    </w:p>
    <w:p w14:paraId="38AA36D5" w14:textId="27E2C8E4" w:rsidR="00CD18B7" w:rsidRPr="00CD18B7" w:rsidRDefault="00CD18B7" w:rsidP="00D60A58">
      <w:pPr>
        <w:numPr>
          <w:ilvl w:val="0"/>
          <w:numId w:val="3"/>
        </w:numPr>
        <w:spacing w:line="276" w:lineRule="auto"/>
        <w:ind w:left="360" w:firstLine="0"/>
        <w:jc w:val="both"/>
        <w:textAlignment w:val="baseline"/>
        <w:rPr>
          <w:rFonts w:ascii="Lato" w:hAnsi="Lato" w:cs="Segoe UI"/>
          <w:sz w:val="22"/>
          <w:szCs w:val="22"/>
        </w:rPr>
      </w:pPr>
      <w:r w:rsidRPr="00CD18B7">
        <w:rPr>
          <w:rFonts w:ascii="Lato" w:hAnsi="Lato" w:cs="Segoe UI"/>
          <w:sz w:val="22"/>
          <w:szCs w:val="22"/>
        </w:rPr>
        <w:t xml:space="preserve">pozyskiwanie na potrzeby działań Koalicji partnerów lokalnych oraz prowadzenie działań o zasięgu lokalnym, w szczególności działań edukacyjnych, informacyjnych </w:t>
      </w:r>
      <w:r w:rsidR="00B26A58">
        <w:rPr>
          <w:rFonts w:ascii="Lato" w:hAnsi="Lato" w:cs="Segoe UI"/>
          <w:sz w:val="22"/>
          <w:szCs w:val="22"/>
        </w:rPr>
        <w:br/>
      </w:r>
      <w:r w:rsidRPr="00CD18B7">
        <w:rPr>
          <w:rFonts w:ascii="Lato" w:hAnsi="Lato" w:cs="Segoe UI"/>
          <w:sz w:val="22"/>
          <w:szCs w:val="22"/>
        </w:rPr>
        <w:t>i rzeczniczych. </w:t>
      </w:r>
    </w:p>
    <w:p w14:paraId="750660AB" w14:textId="4241AA92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5. Struktura Koalicji</w:t>
      </w:r>
      <w:r w:rsidR="00B26A58">
        <w:rPr>
          <w:rFonts w:ascii="Lato" w:hAnsi="Lato" w:cs="Segoe UI"/>
          <w:sz w:val="22"/>
          <w:szCs w:val="22"/>
        </w:rPr>
        <w:t>:</w:t>
      </w:r>
      <w:r w:rsidRPr="00CD18B7">
        <w:rPr>
          <w:rFonts w:ascii="Lato" w:hAnsi="Lato" w:cs="Segoe UI"/>
          <w:sz w:val="22"/>
          <w:szCs w:val="22"/>
        </w:rPr>
        <w:t> </w:t>
      </w:r>
    </w:p>
    <w:p w14:paraId="10B7716A" w14:textId="4AAE174F" w:rsidR="00CD18B7" w:rsidRPr="00CD18B7" w:rsidRDefault="00B26A58" w:rsidP="00D60A58">
      <w:pPr>
        <w:numPr>
          <w:ilvl w:val="0"/>
          <w:numId w:val="4"/>
        </w:numPr>
        <w:spacing w:line="276" w:lineRule="auto"/>
        <w:ind w:left="360" w:firstLine="0"/>
        <w:jc w:val="both"/>
        <w:textAlignment w:val="baseline"/>
        <w:rPr>
          <w:rFonts w:ascii="Lato" w:hAnsi="Lato" w:cs="Segoe UI"/>
          <w:sz w:val="22"/>
          <w:szCs w:val="22"/>
        </w:rPr>
      </w:pPr>
      <w:r>
        <w:rPr>
          <w:rFonts w:ascii="Lato" w:hAnsi="Lato" w:cs="Segoe UI"/>
          <w:bCs/>
          <w:sz w:val="22"/>
          <w:szCs w:val="22"/>
        </w:rPr>
        <w:t>Z</w:t>
      </w:r>
      <w:r w:rsidR="00CD18B7" w:rsidRPr="00B26A58">
        <w:rPr>
          <w:rFonts w:ascii="Lato" w:hAnsi="Lato" w:cs="Segoe UI"/>
          <w:bCs/>
          <w:sz w:val="22"/>
          <w:szCs w:val="22"/>
        </w:rPr>
        <w:t>gromadzenie Koalicji</w:t>
      </w:r>
      <w:r w:rsidR="00CD18B7" w:rsidRPr="00B26A58">
        <w:rPr>
          <w:rFonts w:ascii="Lato" w:hAnsi="Lato" w:cs="Segoe UI"/>
          <w:sz w:val="22"/>
          <w:szCs w:val="22"/>
        </w:rPr>
        <w:t>,</w:t>
      </w:r>
      <w:r w:rsidR="00CD18B7" w:rsidRPr="00CD18B7">
        <w:rPr>
          <w:rFonts w:ascii="Lato" w:hAnsi="Lato" w:cs="Segoe UI"/>
          <w:sz w:val="22"/>
          <w:szCs w:val="22"/>
        </w:rPr>
        <w:t xml:space="preserve"> które </w:t>
      </w:r>
      <w:r w:rsidR="00CD18B7" w:rsidRPr="00CD18B7">
        <w:rPr>
          <w:rFonts w:ascii="Lato" w:hAnsi="Lato" w:cs="Segoe UI"/>
          <w:color w:val="333333"/>
          <w:sz w:val="22"/>
          <w:szCs w:val="22"/>
        </w:rPr>
        <w:t>składa się ze wszystkich organizacji członkowskich reprezentowanych przez wska</w:t>
      </w:r>
      <w:r>
        <w:rPr>
          <w:rFonts w:ascii="Lato" w:hAnsi="Lato" w:cs="Segoe UI"/>
          <w:color w:val="333333"/>
          <w:sz w:val="22"/>
          <w:szCs w:val="22"/>
        </w:rPr>
        <w:t>zane przez te organizacje osoby;</w:t>
      </w:r>
    </w:p>
    <w:p w14:paraId="6886BB8F" w14:textId="353B3727" w:rsidR="00CD18B7" w:rsidRPr="00CD18B7" w:rsidRDefault="00CD18B7" w:rsidP="00D60A58">
      <w:pPr>
        <w:numPr>
          <w:ilvl w:val="0"/>
          <w:numId w:val="5"/>
        </w:numPr>
        <w:spacing w:line="276" w:lineRule="auto"/>
        <w:ind w:left="360" w:firstLine="0"/>
        <w:jc w:val="both"/>
        <w:textAlignment w:val="baseline"/>
        <w:rPr>
          <w:rFonts w:ascii="Lato" w:hAnsi="Lato" w:cs="Segoe UI"/>
          <w:sz w:val="22"/>
          <w:szCs w:val="22"/>
        </w:rPr>
      </w:pPr>
      <w:r w:rsidRPr="00B26A58">
        <w:rPr>
          <w:rFonts w:ascii="Lato" w:hAnsi="Lato" w:cs="Segoe UI"/>
          <w:bCs/>
          <w:sz w:val="22"/>
          <w:szCs w:val="22"/>
        </w:rPr>
        <w:t>Rada Koalicji</w:t>
      </w:r>
      <w:r w:rsidRPr="00CD18B7">
        <w:rPr>
          <w:rFonts w:ascii="Lato" w:hAnsi="Lato" w:cs="Segoe UI"/>
          <w:sz w:val="22"/>
          <w:szCs w:val="22"/>
        </w:rPr>
        <w:t>, która składa się z przedstawicieli 4 organizacji członkowskich: organizacji koordynującej (Fundacja Dajemy Dzieciom Sił</w:t>
      </w:r>
      <w:r w:rsidR="00B26A58">
        <w:rPr>
          <w:rFonts w:ascii="Lato" w:hAnsi="Lato" w:cs="Segoe UI"/>
          <w:sz w:val="22"/>
          <w:szCs w:val="22"/>
        </w:rPr>
        <w:t>ę) i 3 organizacji partnerskich.</w:t>
      </w:r>
    </w:p>
    <w:p w14:paraId="1E1A3CE0" w14:textId="477ADFFA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6. Podstawowe zadania Rady to: </w:t>
      </w:r>
    </w:p>
    <w:p w14:paraId="6F9E0D07" w14:textId="0F43025D" w:rsidR="00CD18B7" w:rsidRPr="00CD18B7" w:rsidRDefault="00CD18B7" w:rsidP="00D60A58">
      <w:pPr>
        <w:numPr>
          <w:ilvl w:val="0"/>
          <w:numId w:val="6"/>
        </w:numPr>
        <w:spacing w:line="276" w:lineRule="auto"/>
        <w:ind w:left="360" w:firstLine="0"/>
        <w:jc w:val="both"/>
        <w:textAlignment w:val="baseline"/>
        <w:rPr>
          <w:rFonts w:ascii="Lato" w:hAnsi="Lato" w:cs="Segoe UI"/>
          <w:sz w:val="22"/>
          <w:szCs w:val="22"/>
        </w:rPr>
      </w:pPr>
      <w:r w:rsidRPr="00CD18B7">
        <w:rPr>
          <w:rFonts w:ascii="Lato" w:hAnsi="Lato" w:cs="Segoe UI"/>
          <w:sz w:val="22"/>
          <w:szCs w:val="22"/>
        </w:rPr>
        <w:t>podejmowanie decyzji o przyjęciu do Koalicji organiz</w:t>
      </w:r>
      <w:r w:rsidR="00D60A58">
        <w:rPr>
          <w:rFonts w:ascii="Lato" w:hAnsi="Lato" w:cs="Segoe UI"/>
          <w:sz w:val="22"/>
          <w:szCs w:val="22"/>
        </w:rPr>
        <w:t>acji wnioskujących o dołączenie;</w:t>
      </w:r>
      <w:r w:rsidRPr="00CD18B7">
        <w:rPr>
          <w:rFonts w:ascii="Lato" w:hAnsi="Lato" w:cs="Segoe UI"/>
          <w:sz w:val="22"/>
          <w:szCs w:val="22"/>
        </w:rPr>
        <w:t> </w:t>
      </w:r>
    </w:p>
    <w:p w14:paraId="1D66B377" w14:textId="5CC222AE" w:rsidR="00CD18B7" w:rsidRPr="00CD18B7" w:rsidRDefault="00CD18B7" w:rsidP="00D60A58">
      <w:pPr>
        <w:numPr>
          <w:ilvl w:val="0"/>
          <w:numId w:val="6"/>
        </w:numPr>
        <w:spacing w:line="276" w:lineRule="auto"/>
        <w:ind w:left="360" w:firstLine="0"/>
        <w:jc w:val="both"/>
        <w:textAlignment w:val="baseline"/>
        <w:rPr>
          <w:rFonts w:ascii="Lato" w:hAnsi="Lato" w:cs="Segoe UI"/>
          <w:sz w:val="22"/>
          <w:szCs w:val="22"/>
        </w:rPr>
      </w:pPr>
      <w:r w:rsidRPr="00CD18B7">
        <w:rPr>
          <w:rFonts w:ascii="Lato" w:hAnsi="Lato" w:cs="Segoe UI"/>
          <w:sz w:val="22"/>
          <w:szCs w:val="22"/>
        </w:rPr>
        <w:t>podejmowanie decyzji o wykl</w:t>
      </w:r>
      <w:r w:rsidR="00D60A58">
        <w:rPr>
          <w:rFonts w:ascii="Lato" w:hAnsi="Lato" w:cs="Segoe UI"/>
          <w:sz w:val="22"/>
          <w:szCs w:val="22"/>
        </w:rPr>
        <w:t>uczeniu organizacji z Koalicji;</w:t>
      </w:r>
    </w:p>
    <w:p w14:paraId="07FFA1B1" w14:textId="75B10F0E" w:rsidR="00CD18B7" w:rsidRPr="00CD18B7" w:rsidRDefault="00CD18B7" w:rsidP="00D60A58">
      <w:pPr>
        <w:numPr>
          <w:ilvl w:val="0"/>
          <w:numId w:val="7"/>
        </w:numPr>
        <w:spacing w:line="276" w:lineRule="auto"/>
        <w:ind w:left="360" w:firstLine="0"/>
        <w:jc w:val="both"/>
        <w:textAlignment w:val="baseline"/>
        <w:rPr>
          <w:rFonts w:ascii="Lato" w:hAnsi="Lato" w:cs="Segoe UI"/>
          <w:sz w:val="22"/>
          <w:szCs w:val="22"/>
        </w:rPr>
      </w:pPr>
      <w:r w:rsidRPr="00CD18B7">
        <w:rPr>
          <w:rFonts w:ascii="Lato" w:hAnsi="Lato" w:cs="Segoe UI"/>
          <w:sz w:val="22"/>
          <w:szCs w:val="22"/>
        </w:rPr>
        <w:t>podejmowanie decyzji o stanowiskach Rady, po konsultacji</w:t>
      </w:r>
      <w:r w:rsidR="00D60A58">
        <w:rPr>
          <w:rFonts w:ascii="Lato" w:hAnsi="Lato" w:cs="Segoe UI"/>
          <w:sz w:val="22"/>
          <w:szCs w:val="22"/>
        </w:rPr>
        <w:t xml:space="preserve"> z organizacjami członkowskimi;</w:t>
      </w:r>
    </w:p>
    <w:p w14:paraId="74EAC562" w14:textId="0FBFADF5" w:rsidR="00CD18B7" w:rsidRPr="00CD18B7" w:rsidRDefault="00D60A58" w:rsidP="00D60A58">
      <w:pPr>
        <w:numPr>
          <w:ilvl w:val="0"/>
          <w:numId w:val="7"/>
        </w:numPr>
        <w:spacing w:line="276" w:lineRule="auto"/>
        <w:ind w:left="360" w:firstLine="0"/>
        <w:jc w:val="both"/>
        <w:textAlignment w:val="baseline"/>
        <w:rPr>
          <w:rFonts w:ascii="Lato" w:hAnsi="Lato" w:cs="Segoe UI"/>
          <w:sz w:val="22"/>
          <w:szCs w:val="22"/>
        </w:rPr>
      </w:pPr>
      <w:r>
        <w:rPr>
          <w:rFonts w:ascii="Lato" w:hAnsi="Lato" w:cs="Segoe UI"/>
          <w:sz w:val="22"/>
          <w:szCs w:val="22"/>
        </w:rPr>
        <w:t>ewaluacja działań Koalicji;</w:t>
      </w:r>
    </w:p>
    <w:p w14:paraId="6DA348BE" w14:textId="77777777" w:rsidR="00CD18B7" w:rsidRPr="00CD18B7" w:rsidRDefault="00CD18B7" w:rsidP="00D60A58">
      <w:pPr>
        <w:numPr>
          <w:ilvl w:val="0"/>
          <w:numId w:val="7"/>
        </w:numPr>
        <w:spacing w:line="276" w:lineRule="auto"/>
        <w:ind w:left="360" w:firstLine="0"/>
        <w:jc w:val="both"/>
        <w:textAlignment w:val="baseline"/>
        <w:rPr>
          <w:rFonts w:ascii="Lato" w:hAnsi="Lato" w:cs="Segoe UI"/>
          <w:sz w:val="22"/>
          <w:szCs w:val="22"/>
        </w:rPr>
      </w:pPr>
      <w:r w:rsidRPr="00CD18B7">
        <w:rPr>
          <w:rFonts w:ascii="Lato" w:hAnsi="Lato" w:cs="Segoe UI"/>
          <w:sz w:val="22"/>
          <w:szCs w:val="22"/>
        </w:rPr>
        <w:t>reprezentowanie Koalicji. </w:t>
      </w:r>
    </w:p>
    <w:p w14:paraId="2C2AA2E0" w14:textId="77777777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7. W pierwszym roku działania Koalicji skład Rady konstytuuje organizacja koordynująca. </w:t>
      </w:r>
    </w:p>
    <w:p w14:paraId="7AB73CF8" w14:textId="77777777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8. Organizacja Koordynująca jest członkiem stałym Rady, a 3 pozostałe organizacje są członkami rotacyjnymi, wybieranymi na dwuletnią kadencję. </w:t>
      </w:r>
    </w:p>
    <w:p w14:paraId="62AAEEE0" w14:textId="58756C6E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9. Wyboru członków rotacyjnych dokonuje Zgromadzenie poprzez głosowanie. Organizacje członkowskie wyrażają chęć znalezienia się na liście kandydatów na członków Rady. Jeśli kandydatów jes</w:t>
      </w:r>
      <w:r w:rsidR="00804D2E">
        <w:rPr>
          <w:rFonts w:ascii="Lato" w:hAnsi="Lato" w:cs="Segoe UI"/>
          <w:sz w:val="22"/>
          <w:szCs w:val="22"/>
        </w:rPr>
        <w:t xml:space="preserve">t 3, głosowanie nie odbywa się. </w:t>
      </w:r>
      <w:r w:rsidRPr="00CD18B7">
        <w:rPr>
          <w:rFonts w:ascii="Lato" w:hAnsi="Lato" w:cs="Segoe UI"/>
          <w:sz w:val="22"/>
          <w:szCs w:val="22"/>
        </w:rPr>
        <w:t>Jeżeli w głosowaniu będzie więcej kandydatów, a głosy rozłożą się po równo, głos rozstrzygający ma organizacja koordynującą. </w:t>
      </w:r>
    </w:p>
    <w:p w14:paraId="2E2457EE" w14:textId="25D3488D" w:rsidR="00124BE7" w:rsidRDefault="00CD18B7" w:rsidP="00124BE7">
      <w:pPr>
        <w:spacing w:line="276" w:lineRule="auto"/>
        <w:jc w:val="both"/>
        <w:textAlignment w:val="baseline"/>
      </w:pPr>
      <w:r w:rsidRPr="032280DF">
        <w:rPr>
          <w:rFonts w:ascii="Lato" w:hAnsi="Lato" w:cs="Segoe UI"/>
          <w:sz w:val="22"/>
          <w:szCs w:val="22"/>
        </w:rPr>
        <w:t>10. W przypadku rezygnacji lub odwołania przedstawicielki/a członka Rady, organizacja członkowska, której przedstawiciel zrezygnował lub został odwołany ma prawo wskazać jego następczynie/ę. Jeśli organizacja zrezygnuje z tego prawa, odbywają się wybory uzupełniające w terminie nie dłuższym niż 21 dni. </w:t>
      </w:r>
      <w:r>
        <w:br/>
      </w:r>
      <w:r w:rsidRPr="032280DF">
        <w:rPr>
          <w:rFonts w:ascii="Lato" w:hAnsi="Lato" w:cs="Segoe UI"/>
          <w:sz w:val="22"/>
          <w:szCs w:val="22"/>
        </w:rPr>
        <w:t xml:space="preserve">11. Odwołanie </w:t>
      </w:r>
      <w:r w:rsidR="0A2B25AB" w:rsidRPr="032280DF">
        <w:rPr>
          <w:rFonts w:ascii="Lato" w:hAnsi="Lato" w:cs="Segoe UI"/>
          <w:sz w:val="22"/>
          <w:szCs w:val="22"/>
        </w:rPr>
        <w:t>osoby reprezentującej organizację pełniącą rolę członka</w:t>
      </w:r>
      <w:r w:rsidRPr="032280DF">
        <w:rPr>
          <w:rFonts w:ascii="Lato" w:hAnsi="Lato" w:cs="Segoe UI"/>
          <w:sz w:val="22"/>
          <w:szCs w:val="22"/>
        </w:rPr>
        <w:t xml:space="preserve"> Rady może nastąpić,</w:t>
      </w:r>
      <w:r w:rsidR="00124BE7" w:rsidRPr="032280DF">
        <w:rPr>
          <w:rFonts w:ascii="Lato" w:hAnsi="Lato" w:cs="Segoe UI"/>
          <w:sz w:val="22"/>
          <w:szCs w:val="22"/>
        </w:rPr>
        <w:t xml:space="preserve"> gdy:</w:t>
      </w:r>
    </w:p>
    <w:p w14:paraId="02AD2EB9" w14:textId="51EDE2D8" w:rsidR="00124BE7" w:rsidRPr="00124BE7" w:rsidRDefault="00124BE7" w:rsidP="00124BE7">
      <w:pPr>
        <w:pStyle w:val="Akapitzlist"/>
        <w:numPr>
          <w:ilvl w:val="0"/>
          <w:numId w:val="12"/>
        </w:num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124BE7">
        <w:rPr>
          <w:rFonts w:ascii="Lato" w:hAnsi="Lato"/>
          <w:sz w:val="22"/>
          <w:szCs w:val="22"/>
        </w:rPr>
        <w:t>traci uprawnienia do reprezentowania organizacji członkowskiej;</w:t>
      </w:r>
    </w:p>
    <w:p w14:paraId="48E62262" w14:textId="0A39D8FF" w:rsidR="00124BE7" w:rsidRPr="00124BE7" w:rsidRDefault="00124BE7" w:rsidP="032280DF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Lato" w:eastAsia="Lato" w:hAnsi="Lato" w:cs="Lato"/>
          <w:sz w:val="22"/>
          <w:szCs w:val="22"/>
        </w:rPr>
      </w:pPr>
      <w:r w:rsidRPr="032280DF">
        <w:rPr>
          <w:rFonts w:ascii="Lato" w:hAnsi="Lato"/>
          <w:sz w:val="22"/>
          <w:szCs w:val="22"/>
        </w:rPr>
        <w:t xml:space="preserve">dopuszcza się </w:t>
      </w:r>
      <w:r w:rsidR="75F5B16A" w:rsidRPr="032280DF">
        <w:rPr>
          <w:rFonts w:ascii="Lato" w:hAnsi="Lato"/>
          <w:sz w:val="22"/>
          <w:szCs w:val="22"/>
        </w:rPr>
        <w:t xml:space="preserve">naruszenia </w:t>
      </w:r>
      <w:r w:rsidR="75F5B16A" w:rsidRPr="032280DF">
        <w:rPr>
          <w:rFonts w:ascii="Lato" w:eastAsia="Lato" w:hAnsi="Lato" w:cs="Lato"/>
          <w:sz w:val="22"/>
          <w:szCs w:val="22"/>
        </w:rPr>
        <w:t>norm prawnych lub obyczajowych w sposób zagrażający wizerunkowi Koalicji, w szczególności poprzez czyny, zachowania lub wypowiedzi godzące w prawa dzieci wynikające z Konwencji o prawach dziecka, w szczególności prawa dzieci do wolności od wszelkich form przemocy, krzywdy i zaniedbania</w:t>
      </w:r>
    </w:p>
    <w:p w14:paraId="11B567FC" w14:textId="794DEEF8" w:rsidR="00124BE7" w:rsidRDefault="00124BE7" w:rsidP="032280DF">
      <w:pPr>
        <w:numPr>
          <w:ilvl w:val="0"/>
          <w:numId w:val="12"/>
        </w:numPr>
        <w:spacing w:beforeAutospacing="1" w:afterAutospacing="1" w:line="276" w:lineRule="auto"/>
        <w:jc w:val="both"/>
        <w:rPr>
          <w:rFonts w:ascii="Lato" w:hAnsi="Lato"/>
          <w:sz w:val="22"/>
          <w:szCs w:val="22"/>
        </w:rPr>
      </w:pPr>
      <w:r w:rsidRPr="032280DF">
        <w:rPr>
          <w:rFonts w:ascii="Lato" w:hAnsi="Lato"/>
          <w:sz w:val="22"/>
          <w:szCs w:val="22"/>
        </w:rPr>
        <w:t>nie uczestniczy w spotkaniach Koalicji i Rady</w:t>
      </w:r>
      <w:r w:rsidR="3129F754" w:rsidRPr="032280DF">
        <w:rPr>
          <w:rFonts w:ascii="Lato" w:hAnsi="Lato"/>
          <w:sz w:val="22"/>
          <w:szCs w:val="22"/>
        </w:rPr>
        <w:t>.</w:t>
      </w:r>
    </w:p>
    <w:p w14:paraId="6E63970F" w14:textId="0046B2DD" w:rsidR="5EC7090B" w:rsidRDefault="5EC7090B" w:rsidP="032280DF">
      <w:pPr>
        <w:spacing w:beforeAutospacing="1" w:afterAutospacing="1" w:line="276" w:lineRule="auto"/>
        <w:jc w:val="both"/>
        <w:rPr>
          <w:rFonts w:ascii="Lato" w:hAnsi="Lato"/>
          <w:sz w:val="22"/>
          <w:szCs w:val="22"/>
        </w:rPr>
      </w:pPr>
      <w:r w:rsidRPr="032280DF">
        <w:rPr>
          <w:rFonts w:ascii="Lato" w:hAnsi="Lato"/>
          <w:sz w:val="22"/>
          <w:szCs w:val="22"/>
        </w:rPr>
        <w:t xml:space="preserve">12. </w:t>
      </w:r>
      <w:r w:rsidR="4D8EA4EF" w:rsidRPr="032280DF">
        <w:rPr>
          <w:rFonts w:ascii="Lato" w:hAnsi="Lato"/>
          <w:sz w:val="22"/>
          <w:szCs w:val="22"/>
        </w:rPr>
        <w:t>Odwołać opisaną</w:t>
      </w:r>
      <w:r w:rsidR="62765A65" w:rsidRPr="032280DF">
        <w:rPr>
          <w:rFonts w:ascii="Lato" w:hAnsi="Lato"/>
          <w:sz w:val="22"/>
          <w:szCs w:val="22"/>
        </w:rPr>
        <w:t xml:space="preserve"> w punkcie 11 osobę </w:t>
      </w:r>
      <w:r w:rsidR="065125DF" w:rsidRPr="032280DF">
        <w:rPr>
          <w:rFonts w:ascii="Lato" w:hAnsi="Lato"/>
          <w:sz w:val="22"/>
          <w:szCs w:val="22"/>
        </w:rPr>
        <w:t>może Rada Koalicji (pozostali jej członkowie).</w:t>
      </w:r>
    </w:p>
    <w:p w14:paraId="5FD80E61" w14:textId="63188168" w:rsid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22"/>
          <w:szCs w:val="22"/>
        </w:rPr>
      </w:pPr>
      <w:r w:rsidRPr="032280DF">
        <w:rPr>
          <w:rFonts w:ascii="Lato" w:hAnsi="Lato" w:cs="Segoe UI"/>
          <w:sz w:val="22"/>
          <w:szCs w:val="22"/>
        </w:rPr>
        <w:lastRenderedPageBreak/>
        <w:t>1</w:t>
      </w:r>
      <w:r w:rsidR="03216930" w:rsidRPr="032280DF">
        <w:rPr>
          <w:rFonts w:ascii="Lato" w:hAnsi="Lato" w:cs="Segoe UI"/>
          <w:sz w:val="22"/>
          <w:szCs w:val="22"/>
        </w:rPr>
        <w:t>3</w:t>
      </w:r>
      <w:r w:rsidRPr="032280DF">
        <w:rPr>
          <w:rFonts w:ascii="Lato" w:hAnsi="Lato" w:cs="Segoe UI"/>
          <w:sz w:val="22"/>
          <w:szCs w:val="22"/>
        </w:rPr>
        <w:t xml:space="preserve">. Głosowania w ramach Zgromadzenia Koalicji oraz Rady Koalicji oparte są o zwykłą większość głosów. W przypadku równej liczby głosów decydujący jest głos organizacji koordynującej. </w:t>
      </w:r>
    </w:p>
    <w:p w14:paraId="3CD2A1BA" w14:textId="77777777" w:rsidR="00CD18B7" w:rsidRDefault="00CD18B7" w:rsidP="00CD18B7">
      <w:pPr>
        <w:jc w:val="center"/>
        <w:textAlignment w:val="baseline"/>
        <w:rPr>
          <w:rFonts w:ascii="Lato" w:hAnsi="Lato" w:cs="Segoe UI"/>
          <w:sz w:val="22"/>
          <w:szCs w:val="22"/>
        </w:rPr>
      </w:pPr>
    </w:p>
    <w:p w14:paraId="1E106703" w14:textId="5A91DBFA" w:rsidR="00CD18B7" w:rsidRPr="00D60A58" w:rsidRDefault="00CD18B7" w:rsidP="00CD18B7">
      <w:pPr>
        <w:jc w:val="center"/>
        <w:textAlignment w:val="baseline"/>
        <w:rPr>
          <w:rFonts w:ascii="Lato" w:hAnsi="Lato" w:cs="Segoe UI"/>
          <w:bCs/>
          <w:sz w:val="22"/>
          <w:szCs w:val="22"/>
        </w:rPr>
      </w:pPr>
      <w:r w:rsidRPr="00D60A58">
        <w:rPr>
          <w:rFonts w:ascii="Lato" w:hAnsi="Lato" w:cs="Segoe UI"/>
          <w:bCs/>
          <w:sz w:val="22"/>
          <w:szCs w:val="22"/>
        </w:rPr>
        <w:t>§ 3. Członkostwo w Koalicji – przyjęcie organizacji członkowskiej</w:t>
      </w:r>
    </w:p>
    <w:p w14:paraId="28B0DF8B" w14:textId="77777777" w:rsidR="00D60A58" w:rsidRPr="00CD18B7" w:rsidRDefault="00D60A58" w:rsidP="00CD18B7">
      <w:pPr>
        <w:jc w:val="center"/>
        <w:textAlignment w:val="baseline"/>
        <w:rPr>
          <w:rFonts w:ascii="Lato" w:hAnsi="Lato" w:cs="Segoe UI"/>
          <w:sz w:val="18"/>
          <w:szCs w:val="18"/>
        </w:rPr>
      </w:pPr>
    </w:p>
    <w:p w14:paraId="764CAD36" w14:textId="77777777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1. Liczba członków Koalicji nie jest z góry ograniczona.  </w:t>
      </w:r>
    </w:p>
    <w:p w14:paraId="769DE9A0" w14:textId="2969BE5A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 xml:space="preserve">2. Do Koalicji należą </w:t>
      </w:r>
      <w:r w:rsidR="00D60A58">
        <w:rPr>
          <w:rFonts w:ascii="Lato" w:hAnsi="Lato" w:cs="Segoe UI"/>
          <w:sz w:val="22"/>
          <w:szCs w:val="22"/>
        </w:rPr>
        <w:t xml:space="preserve">krajowe </w:t>
      </w:r>
      <w:r w:rsidRPr="00CD18B7">
        <w:rPr>
          <w:rFonts w:ascii="Lato" w:hAnsi="Lato" w:cs="Segoe UI"/>
          <w:sz w:val="22"/>
          <w:szCs w:val="22"/>
        </w:rPr>
        <w:t>organizacje pozarządowe, zaproszone przez organizację koordynującą na pierwszym etapie jego tworzenia, które przyjęły zaproszenie i podpisały regulamin Koalicji.  </w:t>
      </w:r>
    </w:p>
    <w:p w14:paraId="23188674" w14:textId="2F19DB1D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3. Do Koalicji mogą zostać przyjęte inne niż wskazane w punkcie 2. organizacje, których misja, cel i obszary działania jest zgodna z § 1 pkt</w:t>
      </w:r>
      <w:r w:rsidR="00D60A58">
        <w:rPr>
          <w:rFonts w:ascii="Lato" w:hAnsi="Lato" w:cs="Segoe UI"/>
          <w:sz w:val="22"/>
          <w:szCs w:val="22"/>
        </w:rPr>
        <w:t xml:space="preserve"> 1</w:t>
      </w:r>
      <w:r w:rsidRPr="00CD18B7">
        <w:rPr>
          <w:rFonts w:ascii="Lato" w:hAnsi="Lato" w:cs="Segoe UI"/>
          <w:sz w:val="22"/>
          <w:szCs w:val="22"/>
        </w:rPr>
        <w:t xml:space="preserve"> niniejszego regulaminu.   </w:t>
      </w:r>
    </w:p>
    <w:p w14:paraId="7EEAD632" w14:textId="3455C5AA" w:rsidR="00CD18B7" w:rsidRPr="00CD18B7" w:rsidRDefault="00804D2E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>
        <w:rPr>
          <w:rFonts w:ascii="Lato" w:hAnsi="Lato" w:cs="Segoe UI"/>
          <w:sz w:val="22"/>
          <w:szCs w:val="22"/>
        </w:rPr>
        <w:t>4. Organizacja chcąca</w:t>
      </w:r>
      <w:r w:rsidR="00CD18B7" w:rsidRPr="00CD18B7">
        <w:rPr>
          <w:rFonts w:ascii="Lato" w:hAnsi="Lato" w:cs="Segoe UI"/>
          <w:sz w:val="22"/>
          <w:szCs w:val="22"/>
        </w:rPr>
        <w:t xml:space="preserve"> dołączyć do Koalicji zobligowana jest przesłać uzupełniony formularz zgłoszenia (załącznik nr 1)</w:t>
      </w:r>
      <w:r w:rsidR="00D60A58">
        <w:rPr>
          <w:rFonts w:ascii="Lato" w:hAnsi="Lato" w:cs="Segoe UI"/>
          <w:sz w:val="22"/>
          <w:szCs w:val="22"/>
        </w:rPr>
        <w:t>.</w:t>
      </w:r>
    </w:p>
    <w:p w14:paraId="12283600" w14:textId="77777777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5. Przyjęcie organizacji kandydującej do Koalicji następuje przez jednogłośną zgodę Rady Koalicji. </w:t>
      </w:r>
    </w:p>
    <w:p w14:paraId="2BAC5EF7" w14:textId="5D493B7C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6. Nowoprzyjęta – w trybie określonym powyżej – organizacja członkowska składa pisemne oświadczenie (załącznik nr 2) o akcepta</w:t>
      </w:r>
      <w:r w:rsidR="00D60A58">
        <w:rPr>
          <w:rFonts w:ascii="Lato" w:hAnsi="Lato" w:cs="Segoe UI"/>
          <w:sz w:val="22"/>
          <w:szCs w:val="22"/>
        </w:rPr>
        <w:t>cji niniejszego Regulaminu.</w:t>
      </w:r>
      <w:r w:rsidRPr="00CD18B7">
        <w:rPr>
          <w:rFonts w:ascii="Lato" w:hAnsi="Lato" w:cs="Segoe UI"/>
          <w:sz w:val="22"/>
          <w:szCs w:val="22"/>
        </w:rPr>
        <w:t>     </w:t>
      </w:r>
    </w:p>
    <w:p w14:paraId="58DD4464" w14:textId="77777777" w:rsidR="00CD18B7" w:rsidRPr="00CD18B7" w:rsidRDefault="00CD18B7" w:rsidP="00CD18B7">
      <w:pPr>
        <w:jc w:val="center"/>
        <w:textAlignment w:val="baseline"/>
        <w:rPr>
          <w:rFonts w:ascii="Lato" w:hAnsi="Lato" w:cs="Segoe UI"/>
          <w:b/>
          <w:bCs/>
          <w:sz w:val="22"/>
          <w:szCs w:val="22"/>
        </w:rPr>
      </w:pPr>
    </w:p>
    <w:p w14:paraId="0EC3EFB8" w14:textId="39D7D2F0" w:rsidR="00CD18B7" w:rsidRDefault="00CD18B7" w:rsidP="00CD18B7">
      <w:pPr>
        <w:jc w:val="center"/>
        <w:textAlignment w:val="baseline"/>
        <w:rPr>
          <w:rFonts w:ascii="Lato" w:hAnsi="Lato" w:cs="Segoe UI"/>
          <w:sz w:val="22"/>
          <w:szCs w:val="22"/>
        </w:rPr>
      </w:pPr>
      <w:r w:rsidRPr="00D60A58">
        <w:rPr>
          <w:rFonts w:ascii="Lato" w:hAnsi="Lato" w:cs="Segoe UI"/>
          <w:bCs/>
          <w:sz w:val="22"/>
          <w:szCs w:val="22"/>
        </w:rPr>
        <w:t>§ 4. Członkostwo w Koalicji – wygaśnięcie członkostwa</w:t>
      </w:r>
      <w:r w:rsidRPr="00D60A58">
        <w:rPr>
          <w:rFonts w:ascii="Lato" w:hAnsi="Lato" w:cs="Segoe UI"/>
          <w:sz w:val="22"/>
          <w:szCs w:val="22"/>
        </w:rPr>
        <w:t> </w:t>
      </w:r>
    </w:p>
    <w:p w14:paraId="27C40C0B" w14:textId="77777777" w:rsidR="00D60A58" w:rsidRPr="00D60A58" w:rsidRDefault="00D60A58" w:rsidP="00CD18B7">
      <w:pPr>
        <w:jc w:val="center"/>
        <w:textAlignment w:val="baseline"/>
        <w:rPr>
          <w:rFonts w:ascii="Lato" w:hAnsi="Lato" w:cs="Segoe UI"/>
          <w:sz w:val="18"/>
          <w:szCs w:val="18"/>
        </w:rPr>
      </w:pPr>
    </w:p>
    <w:p w14:paraId="0DD00BFC" w14:textId="77777777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1. Członkostwo w Koalicji ustaje w przypadku:  </w:t>
      </w:r>
    </w:p>
    <w:p w14:paraId="0168877C" w14:textId="77777777" w:rsidR="00CD18B7" w:rsidRPr="00CD18B7" w:rsidRDefault="00CD18B7" w:rsidP="00D60A58">
      <w:pPr>
        <w:numPr>
          <w:ilvl w:val="0"/>
          <w:numId w:val="8"/>
        </w:numPr>
        <w:spacing w:line="276" w:lineRule="auto"/>
        <w:ind w:left="360" w:firstLine="0"/>
        <w:jc w:val="both"/>
        <w:textAlignment w:val="baseline"/>
        <w:rPr>
          <w:rFonts w:ascii="Lato" w:hAnsi="Lato" w:cs="Segoe UI"/>
          <w:sz w:val="22"/>
          <w:szCs w:val="22"/>
        </w:rPr>
      </w:pPr>
      <w:r w:rsidRPr="00CD18B7">
        <w:rPr>
          <w:rFonts w:ascii="Lato" w:hAnsi="Lato" w:cs="Segoe UI"/>
          <w:sz w:val="22"/>
          <w:szCs w:val="22"/>
        </w:rPr>
        <w:t>podjęcia decyzji o wyłączeniu organizacji członkowskiej z Koalicji;  </w:t>
      </w:r>
    </w:p>
    <w:p w14:paraId="222257B9" w14:textId="77777777" w:rsidR="00CD18B7" w:rsidRPr="00CD18B7" w:rsidRDefault="00CD18B7" w:rsidP="00D60A58">
      <w:pPr>
        <w:numPr>
          <w:ilvl w:val="0"/>
          <w:numId w:val="8"/>
        </w:numPr>
        <w:spacing w:line="276" w:lineRule="auto"/>
        <w:ind w:left="360" w:firstLine="0"/>
        <w:jc w:val="both"/>
        <w:textAlignment w:val="baseline"/>
        <w:rPr>
          <w:rFonts w:ascii="Lato" w:hAnsi="Lato" w:cs="Segoe UI"/>
          <w:sz w:val="22"/>
          <w:szCs w:val="22"/>
        </w:rPr>
      </w:pPr>
      <w:r w:rsidRPr="00CD18B7">
        <w:rPr>
          <w:rFonts w:ascii="Lato" w:hAnsi="Lato" w:cs="Segoe UI"/>
          <w:sz w:val="22"/>
          <w:szCs w:val="22"/>
        </w:rPr>
        <w:t>wystąpienia organizacji członkowskiej z Koalicji.  </w:t>
      </w:r>
    </w:p>
    <w:p w14:paraId="1A8C061D" w14:textId="77777777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2. Decyzja o wyłączeniu organizacji członkowskiej podejmowana jest przez Radę Koalicji. </w:t>
      </w:r>
    </w:p>
    <w:p w14:paraId="289D516D" w14:textId="5945922F" w:rsidR="00804D2E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22"/>
          <w:szCs w:val="22"/>
        </w:rPr>
      </w:pPr>
      <w:r w:rsidRPr="00CD18B7">
        <w:rPr>
          <w:rFonts w:ascii="Lato" w:hAnsi="Lato" w:cs="Segoe UI"/>
          <w:sz w:val="22"/>
          <w:szCs w:val="22"/>
        </w:rPr>
        <w:t xml:space="preserve">3. Wyłączenie organizacji członkowskiej następuje w wyniku czynów, zachowań lub wypowiedzi przedstawicieli organizacji godzących w prawa dzieci wynikające z Konwencji o prawach dziecka, w szczególności prawa dzieci do wolności od wszelkich form przemocy, krzywdy </w:t>
      </w:r>
      <w:r w:rsidR="00D60A58">
        <w:rPr>
          <w:rFonts w:ascii="Lato" w:hAnsi="Lato" w:cs="Segoe UI"/>
          <w:sz w:val="22"/>
          <w:szCs w:val="22"/>
        </w:rPr>
        <w:br/>
      </w:r>
      <w:r w:rsidRPr="00CD18B7">
        <w:rPr>
          <w:rFonts w:ascii="Lato" w:hAnsi="Lato" w:cs="Segoe UI"/>
          <w:sz w:val="22"/>
          <w:szCs w:val="22"/>
        </w:rPr>
        <w:t>i zaniedbania lub dopuszczenie do popełnienia lub głoszenia tychże.</w:t>
      </w:r>
    </w:p>
    <w:p w14:paraId="08D34478" w14:textId="292FC4CA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4. Organizacja członkowska może wystąpić z Koalicji w dowolnym momencie. Wystąpienie odbywa się poprzez złożenie pisemnego oświadczenia o wystąpieniu, skierowanego do Rady Koalicji.     </w:t>
      </w:r>
    </w:p>
    <w:p w14:paraId="2BF654B9" w14:textId="77777777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5. Oświadczenie o wystąpieniu powinno być podpisane przez osobę uprawnioną do reprezentacji organizacji członkowskiej.     </w:t>
      </w:r>
    </w:p>
    <w:p w14:paraId="241D03FB" w14:textId="77777777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6. Rada niezwłocznie informuje pozostałe organizacje członkowskie o wystąpieniu organizacji.     </w:t>
      </w:r>
    </w:p>
    <w:p w14:paraId="769CBA5B" w14:textId="77777777" w:rsidR="00CD18B7" w:rsidRPr="00CD18B7" w:rsidRDefault="00CD18B7" w:rsidP="00CD18B7">
      <w:pPr>
        <w:jc w:val="center"/>
        <w:textAlignment w:val="baseline"/>
        <w:rPr>
          <w:rFonts w:ascii="Lato" w:hAnsi="Lato" w:cs="Segoe UI"/>
          <w:b/>
          <w:bCs/>
          <w:sz w:val="22"/>
          <w:szCs w:val="22"/>
        </w:rPr>
      </w:pPr>
    </w:p>
    <w:p w14:paraId="082E69F3" w14:textId="00838019" w:rsidR="00CD18B7" w:rsidRDefault="00CD18B7" w:rsidP="00CD18B7">
      <w:pPr>
        <w:jc w:val="center"/>
        <w:textAlignment w:val="baseline"/>
        <w:rPr>
          <w:rFonts w:ascii="Lato" w:hAnsi="Lato" w:cs="Segoe UI"/>
          <w:sz w:val="22"/>
          <w:szCs w:val="22"/>
        </w:rPr>
      </w:pPr>
      <w:r w:rsidRPr="00D60A58">
        <w:rPr>
          <w:rFonts w:ascii="Lato" w:hAnsi="Lato" w:cs="Segoe UI"/>
          <w:bCs/>
          <w:sz w:val="22"/>
          <w:szCs w:val="22"/>
        </w:rPr>
        <w:t>§ 5. Zajmowanie wspólnych stanowisk</w:t>
      </w:r>
      <w:r w:rsidRPr="00D60A58">
        <w:rPr>
          <w:rFonts w:ascii="Lato" w:hAnsi="Lato" w:cs="Segoe UI"/>
          <w:sz w:val="22"/>
          <w:szCs w:val="22"/>
        </w:rPr>
        <w:t> </w:t>
      </w:r>
    </w:p>
    <w:p w14:paraId="4FD5EC90" w14:textId="77777777" w:rsidR="00D60A58" w:rsidRPr="00D60A58" w:rsidRDefault="00D60A58" w:rsidP="00CD18B7">
      <w:pPr>
        <w:jc w:val="center"/>
        <w:textAlignment w:val="baseline"/>
        <w:rPr>
          <w:rFonts w:ascii="Lato" w:hAnsi="Lato" w:cs="Segoe UI"/>
          <w:sz w:val="18"/>
          <w:szCs w:val="18"/>
        </w:rPr>
      </w:pPr>
    </w:p>
    <w:p w14:paraId="77A33C1E" w14:textId="77777777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1. Współpraca w ramach Koalicji może przybierać formę zajęcia wspólnego stanowiska. Wspólne stanowisko może dotyczyć w szczególności działań rzeczniczych. </w:t>
      </w:r>
    </w:p>
    <w:p w14:paraId="4C46533B" w14:textId="77777777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2. Propozycję wspólnego stanowiska opracowuje Rada Koalicji i przedkłada ją wszystkim organizacjom członkowskim.  </w:t>
      </w:r>
    </w:p>
    <w:p w14:paraId="40F3D81F" w14:textId="77777777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lastRenderedPageBreak/>
        <w:t>3. Koalicja zajmuje wspólne stanowisko, jeśli wszystkie organizacje członkowskie wyrażą na to zgodę. Wspólne stanowisko sygnowane jest jako oświadczenie Koalicji z wskazaniem wszystkich organizacji członkowskich wchodzących w jego skład.     </w:t>
      </w:r>
    </w:p>
    <w:p w14:paraId="65B7075C" w14:textId="77777777" w:rsidR="00CD18B7" w:rsidRPr="00CD18B7" w:rsidRDefault="00CD18B7" w:rsidP="00D60A58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4. Jeśli tylko część organizacji członkowskich popiera propozycję wspólnego stanowiska, wówczas nie jest ono sygnowane jako oświadczenie Koalicji. Pod stanowiskiem podpisują się wyłącznie organizacje członkowskie, które poparły stanowisko.  </w:t>
      </w:r>
    </w:p>
    <w:p w14:paraId="007389D6" w14:textId="77777777" w:rsidR="00CD18B7" w:rsidRPr="00D60A58" w:rsidRDefault="00CD18B7" w:rsidP="00CD18B7">
      <w:pPr>
        <w:jc w:val="center"/>
        <w:textAlignment w:val="baseline"/>
        <w:rPr>
          <w:rFonts w:ascii="Lato" w:hAnsi="Lato" w:cs="Segoe UI"/>
          <w:bCs/>
          <w:sz w:val="22"/>
          <w:szCs w:val="22"/>
        </w:rPr>
      </w:pPr>
    </w:p>
    <w:p w14:paraId="39A2360E" w14:textId="24966C63" w:rsidR="00CD18B7" w:rsidRPr="00D60A58" w:rsidRDefault="00CD18B7" w:rsidP="00CD18B7">
      <w:pPr>
        <w:jc w:val="center"/>
        <w:textAlignment w:val="baseline"/>
        <w:rPr>
          <w:rFonts w:ascii="Lato" w:hAnsi="Lato" w:cs="Segoe UI"/>
          <w:sz w:val="22"/>
          <w:szCs w:val="22"/>
        </w:rPr>
      </w:pPr>
      <w:r w:rsidRPr="00D60A58">
        <w:rPr>
          <w:rFonts w:ascii="Lato" w:hAnsi="Lato" w:cs="Segoe UI"/>
          <w:bCs/>
          <w:sz w:val="22"/>
          <w:szCs w:val="22"/>
        </w:rPr>
        <w:t>§ 6. Rozwiązanie Koalicji</w:t>
      </w:r>
      <w:r w:rsidRPr="00D60A58">
        <w:rPr>
          <w:rFonts w:ascii="Lato" w:hAnsi="Lato" w:cs="Segoe UI"/>
          <w:sz w:val="22"/>
          <w:szCs w:val="22"/>
        </w:rPr>
        <w:t> </w:t>
      </w:r>
    </w:p>
    <w:p w14:paraId="39C8DA32" w14:textId="77777777" w:rsidR="00D60A58" w:rsidRPr="00CD18B7" w:rsidRDefault="00D60A58" w:rsidP="00CD18B7">
      <w:pPr>
        <w:jc w:val="center"/>
        <w:textAlignment w:val="baseline"/>
        <w:rPr>
          <w:rFonts w:ascii="Lato" w:hAnsi="Lato" w:cs="Segoe UI"/>
          <w:sz w:val="18"/>
          <w:szCs w:val="18"/>
        </w:rPr>
      </w:pPr>
    </w:p>
    <w:p w14:paraId="1F008490" w14:textId="77777777" w:rsidR="00CD18B7" w:rsidRPr="00CD18B7" w:rsidRDefault="00CD18B7" w:rsidP="002E2FAD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1. Koalicja ulega rozwiązaniu w chwili podjęcia decyzji o jej rozwiązaniu przez Radę.     </w:t>
      </w:r>
    </w:p>
    <w:p w14:paraId="71EA5B1B" w14:textId="77777777" w:rsidR="00CD18B7" w:rsidRPr="00CD18B7" w:rsidRDefault="00CD18B7" w:rsidP="002E2FAD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2. Decyzja podejmowana jest z inicjatywy organizacji koordynującej lub co najmniej połowy organizacji członkowskich.  </w:t>
      </w:r>
    </w:p>
    <w:p w14:paraId="7F668183" w14:textId="77777777" w:rsidR="00CD18B7" w:rsidRPr="002E2FAD" w:rsidRDefault="00CD18B7" w:rsidP="00CD18B7">
      <w:pPr>
        <w:jc w:val="center"/>
        <w:textAlignment w:val="baseline"/>
        <w:rPr>
          <w:rFonts w:ascii="Lato" w:hAnsi="Lato" w:cs="Segoe UI"/>
          <w:bCs/>
          <w:sz w:val="22"/>
          <w:szCs w:val="22"/>
        </w:rPr>
      </w:pPr>
    </w:p>
    <w:p w14:paraId="46B60FFF" w14:textId="5D15DDE0" w:rsidR="00CD18B7" w:rsidRDefault="00CD18B7" w:rsidP="00CD18B7">
      <w:pPr>
        <w:jc w:val="center"/>
        <w:textAlignment w:val="baseline"/>
        <w:rPr>
          <w:rFonts w:ascii="Lato" w:hAnsi="Lato" w:cs="Segoe UI"/>
          <w:sz w:val="22"/>
          <w:szCs w:val="22"/>
        </w:rPr>
      </w:pPr>
      <w:r w:rsidRPr="002E2FAD">
        <w:rPr>
          <w:rFonts w:ascii="Lato" w:hAnsi="Lato" w:cs="Segoe UI"/>
          <w:bCs/>
          <w:sz w:val="22"/>
          <w:szCs w:val="22"/>
        </w:rPr>
        <w:t>§ 7. Prawa autorskie i znaki towarowe</w:t>
      </w:r>
      <w:r w:rsidRPr="002E2FAD">
        <w:rPr>
          <w:rFonts w:ascii="Lato" w:hAnsi="Lato" w:cs="Segoe UI"/>
          <w:sz w:val="22"/>
          <w:szCs w:val="22"/>
        </w:rPr>
        <w:t> </w:t>
      </w:r>
    </w:p>
    <w:p w14:paraId="2AEDC4DA" w14:textId="77777777" w:rsidR="002E2FAD" w:rsidRPr="002E2FAD" w:rsidRDefault="002E2FAD" w:rsidP="00CD18B7">
      <w:pPr>
        <w:jc w:val="center"/>
        <w:textAlignment w:val="baseline"/>
        <w:rPr>
          <w:rFonts w:ascii="Lato" w:hAnsi="Lato" w:cs="Segoe UI"/>
          <w:sz w:val="18"/>
          <w:szCs w:val="18"/>
        </w:rPr>
      </w:pPr>
    </w:p>
    <w:p w14:paraId="519086C6" w14:textId="77777777" w:rsidR="00CD18B7" w:rsidRPr="00CD18B7" w:rsidRDefault="00CD18B7" w:rsidP="002E2FAD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1. Członkostwo w Koalicji nie pociąga za sobą prawa do wykorzystywania przysługujących poszczególnym organizacjom członkowskim znaków towarowych lub utworów objętych ochroną prawnoautorską (w tym logotypów) ani też nazw pozostałych organizacji członkowskich. </w:t>
      </w:r>
    </w:p>
    <w:p w14:paraId="308F2B4E" w14:textId="1F3D772C" w:rsidR="00CD18B7" w:rsidRPr="00CD18B7" w:rsidRDefault="00CD18B7" w:rsidP="002E2FAD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2. Organizacja członkowska ma prawo tytułowa</w:t>
      </w:r>
      <w:r w:rsidR="002E2FAD">
        <w:rPr>
          <w:rFonts w:ascii="Lato" w:hAnsi="Lato" w:cs="Segoe UI"/>
          <w:sz w:val="22"/>
          <w:szCs w:val="22"/>
        </w:rPr>
        <w:t xml:space="preserve">nia siebie w następujący sposób – </w:t>
      </w:r>
      <w:r w:rsidRPr="00CD18B7">
        <w:rPr>
          <w:rFonts w:ascii="Lato" w:hAnsi="Lato" w:cs="Segoe UI"/>
          <w:sz w:val="22"/>
          <w:szCs w:val="22"/>
        </w:rPr>
        <w:t xml:space="preserve"> „Organizacja członkowska Krajowej Koalicji na rzecz Ochrony Dzieci”. </w:t>
      </w:r>
    </w:p>
    <w:p w14:paraId="3F53DE22" w14:textId="77777777" w:rsidR="00CD18B7" w:rsidRPr="00CD18B7" w:rsidRDefault="00CD18B7" w:rsidP="00CD18B7">
      <w:pPr>
        <w:jc w:val="center"/>
        <w:textAlignment w:val="baseline"/>
        <w:rPr>
          <w:rFonts w:ascii="Lato" w:hAnsi="Lato" w:cs="Segoe UI"/>
          <w:b/>
          <w:bCs/>
          <w:sz w:val="22"/>
          <w:szCs w:val="22"/>
        </w:rPr>
      </w:pPr>
    </w:p>
    <w:p w14:paraId="7F7D0CD9" w14:textId="4CA4BC45" w:rsidR="00CD18B7" w:rsidRDefault="00CD18B7" w:rsidP="00CD18B7">
      <w:pPr>
        <w:jc w:val="center"/>
        <w:textAlignment w:val="baseline"/>
        <w:rPr>
          <w:rFonts w:ascii="Lato" w:hAnsi="Lato" w:cs="Segoe UI"/>
          <w:sz w:val="22"/>
          <w:szCs w:val="22"/>
        </w:rPr>
      </w:pPr>
      <w:r w:rsidRPr="002E2FAD">
        <w:rPr>
          <w:rFonts w:ascii="Lato" w:hAnsi="Lato" w:cs="Segoe UI"/>
          <w:bCs/>
          <w:sz w:val="22"/>
          <w:szCs w:val="22"/>
        </w:rPr>
        <w:t>§ 8. Komunikacja w ramach Koalicji</w:t>
      </w:r>
      <w:r w:rsidRPr="002E2FAD">
        <w:rPr>
          <w:rFonts w:ascii="Lato" w:hAnsi="Lato" w:cs="Segoe UI"/>
          <w:sz w:val="22"/>
          <w:szCs w:val="22"/>
        </w:rPr>
        <w:t> </w:t>
      </w:r>
    </w:p>
    <w:p w14:paraId="66D784B2" w14:textId="77777777" w:rsidR="002E2FAD" w:rsidRPr="002E2FAD" w:rsidRDefault="002E2FAD" w:rsidP="00CD18B7">
      <w:pPr>
        <w:jc w:val="center"/>
        <w:textAlignment w:val="baseline"/>
        <w:rPr>
          <w:rFonts w:ascii="Lato" w:hAnsi="Lato" w:cs="Segoe UI"/>
          <w:sz w:val="18"/>
          <w:szCs w:val="18"/>
        </w:rPr>
      </w:pPr>
    </w:p>
    <w:p w14:paraId="7B62E5E7" w14:textId="77777777" w:rsidR="00CD18B7" w:rsidRPr="00CD18B7" w:rsidRDefault="00CD18B7" w:rsidP="002E2FAD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1. Każda organizacja członkowska wyznacza osobę lub osoby do kontaktu. Osoba do kontaktu jest odpowiedzialna za kontakt z osobami upoważnionymi do podejmowania decyzji w swojej organizacji. Osoba do kontaktu jest adresatem informacji od Rady Koalicji oraz poszczególnych organizacji członkowskich.     </w:t>
      </w:r>
    </w:p>
    <w:p w14:paraId="1C1ABF8A" w14:textId="77777777" w:rsidR="00CD18B7" w:rsidRPr="00CD18B7" w:rsidRDefault="00CD18B7" w:rsidP="002E2FAD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2. Komunikacja w ramach Koalicji realizowana jest przez: </w:t>
      </w:r>
    </w:p>
    <w:p w14:paraId="4932C4E8" w14:textId="4BDCFE5A" w:rsidR="00CD18B7" w:rsidRPr="00CD18B7" w:rsidRDefault="00CD18B7" w:rsidP="002E2FAD">
      <w:pPr>
        <w:numPr>
          <w:ilvl w:val="0"/>
          <w:numId w:val="9"/>
        </w:numPr>
        <w:spacing w:line="276" w:lineRule="auto"/>
        <w:ind w:left="360" w:firstLine="0"/>
        <w:jc w:val="both"/>
        <w:textAlignment w:val="baseline"/>
        <w:rPr>
          <w:rFonts w:ascii="Lato" w:hAnsi="Lato" w:cs="Segoe UI"/>
          <w:sz w:val="22"/>
          <w:szCs w:val="22"/>
        </w:rPr>
      </w:pPr>
      <w:r w:rsidRPr="00CD18B7">
        <w:rPr>
          <w:rFonts w:ascii="Lato" w:hAnsi="Lato" w:cs="Segoe UI"/>
          <w:sz w:val="22"/>
          <w:szCs w:val="22"/>
        </w:rPr>
        <w:t>zebrania zwykłe wszystkich organizacji członkowskich, które odbywają się 4 ra</w:t>
      </w:r>
      <w:r w:rsidR="002E2FAD">
        <w:rPr>
          <w:rFonts w:ascii="Lato" w:hAnsi="Lato" w:cs="Segoe UI"/>
          <w:sz w:val="22"/>
          <w:szCs w:val="22"/>
        </w:rPr>
        <w:t>zy w roku (online lub offline);</w:t>
      </w:r>
    </w:p>
    <w:p w14:paraId="3BB8E5D4" w14:textId="1FC56FF4" w:rsidR="00CD18B7" w:rsidRPr="00CD18B7" w:rsidRDefault="00CD18B7" w:rsidP="002E2FAD">
      <w:pPr>
        <w:numPr>
          <w:ilvl w:val="0"/>
          <w:numId w:val="9"/>
        </w:numPr>
        <w:spacing w:line="276" w:lineRule="auto"/>
        <w:ind w:left="360" w:firstLine="0"/>
        <w:jc w:val="both"/>
        <w:textAlignment w:val="baseline"/>
        <w:rPr>
          <w:rFonts w:ascii="Lato" w:hAnsi="Lato" w:cs="Segoe UI"/>
          <w:sz w:val="22"/>
          <w:szCs w:val="22"/>
        </w:rPr>
      </w:pPr>
      <w:r w:rsidRPr="00CD18B7">
        <w:rPr>
          <w:rFonts w:ascii="Lato" w:hAnsi="Lato" w:cs="Segoe UI"/>
          <w:sz w:val="22"/>
          <w:szCs w:val="22"/>
        </w:rPr>
        <w:t>zebrania nadzwyczajne, które odbywają się w ra</w:t>
      </w:r>
      <w:r w:rsidR="002E2FAD">
        <w:rPr>
          <w:rFonts w:ascii="Lato" w:hAnsi="Lato" w:cs="Segoe UI"/>
          <w:sz w:val="22"/>
          <w:szCs w:val="22"/>
        </w:rPr>
        <w:t>zie zgłoszenia takiej potrzeby;</w:t>
      </w:r>
    </w:p>
    <w:p w14:paraId="3F55BEEC" w14:textId="77777777" w:rsidR="00CD18B7" w:rsidRPr="00CD18B7" w:rsidRDefault="00CD18B7" w:rsidP="002E2FAD">
      <w:pPr>
        <w:numPr>
          <w:ilvl w:val="0"/>
          <w:numId w:val="9"/>
        </w:numPr>
        <w:spacing w:line="276" w:lineRule="auto"/>
        <w:ind w:left="360" w:firstLine="0"/>
        <w:jc w:val="both"/>
        <w:textAlignment w:val="baseline"/>
        <w:rPr>
          <w:rFonts w:ascii="Lato" w:hAnsi="Lato" w:cs="Segoe UI"/>
          <w:sz w:val="22"/>
          <w:szCs w:val="22"/>
        </w:rPr>
      </w:pPr>
      <w:r w:rsidRPr="00CD18B7">
        <w:rPr>
          <w:rFonts w:ascii="Lato" w:hAnsi="Lato" w:cs="Segoe UI"/>
          <w:sz w:val="22"/>
          <w:szCs w:val="22"/>
        </w:rPr>
        <w:t>komunikację elektroniczną za pomocą poczty elektronicznej oraz aplikacji Microsoft Teams.     </w:t>
      </w:r>
    </w:p>
    <w:p w14:paraId="578A3375" w14:textId="77777777" w:rsidR="00CD18B7" w:rsidRPr="00CD18B7" w:rsidRDefault="00CD18B7" w:rsidP="002E2FAD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3. Terminy zebrań cyklicznych podawane są w planowanym rocznym harmonogramie prac Koalicji. Rada Koalicji potwierdza termin spotkania co najmniej na 14 dni przed. </w:t>
      </w:r>
    </w:p>
    <w:p w14:paraId="6BE4F388" w14:textId="77777777" w:rsidR="00CD18B7" w:rsidRPr="00CD18B7" w:rsidRDefault="00CD18B7" w:rsidP="002E2FAD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4. Zebrania nadzwyczajne zwołuje Rada Koalicji. Powinno się ono odbyć w terminie nie dłuższym niż 14 dni od momentu zwołania. </w:t>
      </w:r>
    </w:p>
    <w:p w14:paraId="495F950D" w14:textId="77777777" w:rsidR="00CD18B7" w:rsidRPr="00CD18B7" w:rsidRDefault="00CD18B7" w:rsidP="002E2FAD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5. Zwołanie następuje poprzez poinformowanie organizacji członkowskich o terminie zebrania za pomocą poczty elektronicznej.       </w:t>
      </w:r>
    </w:p>
    <w:p w14:paraId="72E5FC3F" w14:textId="77777777" w:rsidR="00CD18B7" w:rsidRPr="00CD18B7" w:rsidRDefault="00CD18B7" w:rsidP="002E2FAD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6. Decyzje Koalicji mogą być podejmowane na zebraniach lub w drodze komunikacji elektronicznej.  </w:t>
      </w:r>
    </w:p>
    <w:p w14:paraId="61FC2DAF" w14:textId="77777777" w:rsidR="00CD18B7" w:rsidRPr="00CD18B7" w:rsidRDefault="00CD18B7" w:rsidP="00CD18B7">
      <w:pPr>
        <w:jc w:val="center"/>
        <w:textAlignment w:val="baseline"/>
        <w:rPr>
          <w:rFonts w:ascii="Lato" w:hAnsi="Lato" w:cs="Segoe UI"/>
          <w:b/>
          <w:bCs/>
          <w:sz w:val="22"/>
          <w:szCs w:val="22"/>
        </w:rPr>
      </w:pPr>
    </w:p>
    <w:p w14:paraId="7C0AE5A2" w14:textId="6BDEEC97" w:rsidR="00CD18B7" w:rsidRDefault="00CD18B7" w:rsidP="00CD18B7">
      <w:pPr>
        <w:jc w:val="center"/>
        <w:textAlignment w:val="baseline"/>
        <w:rPr>
          <w:rFonts w:ascii="Lato" w:hAnsi="Lato" w:cs="Segoe UI"/>
          <w:sz w:val="22"/>
          <w:szCs w:val="22"/>
        </w:rPr>
      </w:pPr>
      <w:r w:rsidRPr="002E2FAD">
        <w:rPr>
          <w:rFonts w:ascii="Lato" w:hAnsi="Lato" w:cs="Segoe UI"/>
          <w:bCs/>
          <w:sz w:val="22"/>
          <w:szCs w:val="22"/>
        </w:rPr>
        <w:t>§ 9. Przepisy końcowe</w:t>
      </w:r>
      <w:r w:rsidRPr="002E2FAD">
        <w:rPr>
          <w:rFonts w:ascii="Lato" w:hAnsi="Lato" w:cs="Segoe UI"/>
          <w:sz w:val="22"/>
          <w:szCs w:val="22"/>
        </w:rPr>
        <w:t> </w:t>
      </w:r>
    </w:p>
    <w:p w14:paraId="622749E0" w14:textId="77777777" w:rsidR="002E2FAD" w:rsidRPr="002E2FAD" w:rsidRDefault="002E2FAD" w:rsidP="00CD18B7">
      <w:pPr>
        <w:jc w:val="center"/>
        <w:textAlignment w:val="baseline"/>
        <w:rPr>
          <w:rFonts w:ascii="Lato" w:hAnsi="Lato" w:cs="Segoe UI"/>
          <w:sz w:val="18"/>
          <w:szCs w:val="18"/>
        </w:rPr>
      </w:pPr>
    </w:p>
    <w:p w14:paraId="491875A8" w14:textId="77777777" w:rsidR="00CD18B7" w:rsidRPr="00CD18B7" w:rsidRDefault="00CD18B7" w:rsidP="002E2FAD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1. Niniejszy regulamin wchodzi w życie z dniem ogłoszenia.  </w:t>
      </w:r>
    </w:p>
    <w:p w14:paraId="4A6686F9" w14:textId="6ADC9969" w:rsidR="00CD18B7" w:rsidRPr="00CD18B7" w:rsidRDefault="00CD18B7" w:rsidP="002E2FAD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lastRenderedPageBreak/>
        <w:t xml:space="preserve">2. Ogłoszenie następuje przez udostępnienie treści regulaminu wszystkim organizacjom członkowskim </w:t>
      </w:r>
      <w:r w:rsidR="002E2FAD">
        <w:rPr>
          <w:rFonts w:ascii="Lato" w:hAnsi="Lato" w:cs="Segoe UI"/>
          <w:sz w:val="22"/>
          <w:szCs w:val="22"/>
        </w:rPr>
        <w:t>drogą elektroniczną</w:t>
      </w:r>
      <w:r w:rsidRPr="00CD18B7">
        <w:rPr>
          <w:rFonts w:ascii="Lato" w:hAnsi="Lato" w:cs="Segoe UI"/>
          <w:sz w:val="22"/>
          <w:szCs w:val="22"/>
        </w:rPr>
        <w:t>.  </w:t>
      </w:r>
    </w:p>
    <w:p w14:paraId="5A54C93C" w14:textId="77777777" w:rsidR="00CD18B7" w:rsidRPr="00CD18B7" w:rsidRDefault="00CD18B7" w:rsidP="002E2FAD">
      <w:pPr>
        <w:spacing w:line="276" w:lineRule="auto"/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3. Zmiana regulaminu następuje w formie decyzji Rady. Każda z organizacji członkowskich ma prawo do wyrażenia sprzeciwu, co do proponowanych zmian. W przypadku wyrażenia sprzeciwu zmiana poddawana jest pod głosowanie na najbliższym zebraniu cyklicznym. </w:t>
      </w:r>
    </w:p>
    <w:p w14:paraId="01B8E748" w14:textId="77777777" w:rsidR="00CD18B7" w:rsidRPr="00CD18B7" w:rsidRDefault="00CD18B7" w:rsidP="00CD18B7">
      <w:pPr>
        <w:jc w:val="both"/>
        <w:textAlignment w:val="baseline"/>
        <w:rPr>
          <w:rFonts w:ascii="Lato" w:hAnsi="Lato" w:cs="Segoe UI"/>
          <w:sz w:val="18"/>
          <w:szCs w:val="18"/>
        </w:rPr>
      </w:pPr>
      <w:r w:rsidRPr="00CD18B7">
        <w:rPr>
          <w:rFonts w:ascii="Lato" w:hAnsi="Lato" w:cs="Segoe UI"/>
          <w:sz w:val="22"/>
          <w:szCs w:val="22"/>
        </w:rPr>
        <w:t> </w:t>
      </w:r>
    </w:p>
    <w:p w14:paraId="77866B94" w14:textId="77777777" w:rsidR="00CD18B7" w:rsidRDefault="00CD18B7" w:rsidP="00CD18B7">
      <w:pPr>
        <w:jc w:val="both"/>
        <w:textAlignment w:val="baseline"/>
        <w:rPr>
          <w:rFonts w:ascii="Lato" w:hAnsi="Lato" w:cs="Segoe UI"/>
          <w:b/>
          <w:bCs/>
          <w:sz w:val="22"/>
          <w:szCs w:val="22"/>
        </w:rPr>
      </w:pPr>
    </w:p>
    <w:p w14:paraId="2D8D5886" w14:textId="7024F121" w:rsidR="00CD18B7" w:rsidRDefault="00CD18B7" w:rsidP="00CD18B7">
      <w:pPr>
        <w:jc w:val="both"/>
        <w:textAlignment w:val="baseline"/>
        <w:rPr>
          <w:rFonts w:ascii="Lato" w:hAnsi="Lato" w:cs="Segoe UI"/>
          <w:sz w:val="22"/>
          <w:szCs w:val="22"/>
        </w:rPr>
      </w:pPr>
      <w:r w:rsidRPr="002E2FAD">
        <w:rPr>
          <w:rFonts w:ascii="Lato" w:hAnsi="Lato" w:cs="Segoe UI"/>
          <w:bCs/>
          <w:sz w:val="22"/>
          <w:szCs w:val="22"/>
        </w:rPr>
        <w:t>ZAŁĄCZNIKI:</w:t>
      </w:r>
      <w:r w:rsidRPr="002E2FAD">
        <w:rPr>
          <w:rFonts w:ascii="Lato" w:hAnsi="Lato" w:cs="Segoe UI"/>
          <w:sz w:val="22"/>
          <w:szCs w:val="22"/>
        </w:rPr>
        <w:t> </w:t>
      </w:r>
    </w:p>
    <w:p w14:paraId="5443632B" w14:textId="77777777" w:rsidR="002E2FAD" w:rsidRPr="002E2FAD" w:rsidRDefault="002E2FAD" w:rsidP="00CD18B7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289DC55" w14:textId="38403CEB" w:rsidR="00CD18B7" w:rsidRDefault="00CD18B7" w:rsidP="00CD18B7">
      <w:pPr>
        <w:numPr>
          <w:ilvl w:val="0"/>
          <w:numId w:val="10"/>
        </w:numPr>
        <w:ind w:left="360" w:firstLine="0"/>
        <w:jc w:val="both"/>
        <w:textAlignment w:val="baseline"/>
        <w:rPr>
          <w:rFonts w:ascii="Lato" w:hAnsi="Lato" w:cs="Segoe UI"/>
          <w:sz w:val="22"/>
          <w:szCs w:val="22"/>
        </w:rPr>
      </w:pPr>
      <w:r w:rsidRPr="002E2FAD">
        <w:rPr>
          <w:rFonts w:ascii="Lato" w:hAnsi="Lato" w:cs="Segoe UI"/>
          <w:bCs/>
          <w:sz w:val="22"/>
          <w:szCs w:val="22"/>
        </w:rPr>
        <w:t>Formularz zgłoszenia</w:t>
      </w:r>
      <w:r w:rsidRPr="002E2FAD">
        <w:rPr>
          <w:rFonts w:ascii="Lato" w:hAnsi="Lato" w:cs="Segoe UI"/>
          <w:sz w:val="22"/>
          <w:szCs w:val="22"/>
        </w:rPr>
        <w:t> </w:t>
      </w:r>
    </w:p>
    <w:p w14:paraId="136DC41D" w14:textId="77777777" w:rsidR="002E2FAD" w:rsidRPr="002E2FAD" w:rsidRDefault="002E2FAD" w:rsidP="002E2FAD">
      <w:pPr>
        <w:ind w:left="360"/>
        <w:jc w:val="both"/>
        <w:textAlignment w:val="baseline"/>
        <w:rPr>
          <w:rFonts w:ascii="Lato" w:hAnsi="Lato" w:cs="Segoe UI"/>
          <w:sz w:val="22"/>
          <w:szCs w:val="22"/>
        </w:rPr>
      </w:pPr>
    </w:p>
    <w:p w14:paraId="1DD67695" w14:textId="0C7FB230" w:rsidR="00CD18B7" w:rsidRDefault="000E0A38" w:rsidP="00CD18B7">
      <w:pPr>
        <w:jc w:val="both"/>
        <w:textAlignment w:val="baseline"/>
        <w:rPr>
          <w:rFonts w:ascii="Lato" w:hAnsi="Lato" w:cs="Segoe UI"/>
          <w:color w:val="0563C1"/>
          <w:sz w:val="22"/>
          <w:szCs w:val="22"/>
          <w:u w:val="single"/>
          <w:shd w:val="clear" w:color="auto" w:fill="E1E3E6"/>
        </w:rPr>
      </w:pPr>
      <w:hyperlink r:id="rId10" w:history="1">
        <w:r w:rsidR="00CD18B7" w:rsidRPr="002E2FAD">
          <w:rPr>
            <w:rStyle w:val="Hipercze"/>
            <w:rFonts w:ascii="Lato" w:hAnsi="Lato" w:cs="Segoe UI"/>
            <w:sz w:val="22"/>
            <w:szCs w:val="22"/>
            <w:shd w:val="clear" w:color="auto" w:fill="E1E3E6"/>
          </w:rPr>
          <w:t>Formularz zgłoszenia organizacji do Krajo</w:t>
        </w:r>
        <w:r w:rsidR="002E2FAD" w:rsidRPr="002E2FAD">
          <w:rPr>
            <w:rStyle w:val="Hipercze"/>
            <w:rFonts w:ascii="Lato" w:hAnsi="Lato" w:cs="Segoe UI"/>
            <w:sz w:val="22"/>
            <w:szCs w:val="22"/>
            <w:shd w:val="clear" w:color="auto" w:fill="E1E3E6"/>
          </w:rPr>
          <w:t>wej Koalicji ds. Ochrony Dzieci</w:t>
        </w:r>
      </w:hyperlink>
    </w:p>
    <w:p w14:paraId="2F0F1913" w14:textId="77777777" w:rsidR="002E2FAD" w:rsidRPr="00CD18B7" w:rsidRDefault="002E2FAD" w:rsidP="00CD18B7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78FF377" w14:textId="59510AB2" w:rsidR="00CD18B7" w:rsidRPr="002E2FAD" w:rsidRDefault="00CD18B7" w:rsidP="032280DF">
      <w:pPr>
        <w:numPr>
          <w:ilvl w:val="0"/>
          <w:numId w:val="11"/>
        </w:numPr>
        <w:ind w:left="360" w:firstLine="0"/>
        <w:jc w:val="both"/>
        <w:textAlignment w:val="baseline"/>
        <w:rPr>
          <w:rFonts w:ascii="Lato" w:hAnsi="Lato" w:cs="Segoe UI"/>
          <w:sz w:val="18"/>
          <w:szCs w:val="18"/>
        </w:rPr>
      </w:pPr>
      <w:r w:rsidRPr="032280DF">
        <w:rPr>
          <w:rFonts w:ascii="Lato" w:hAnsi="Lato" w:cs="Segoe UI"/>
          <w:sz w:val="22"/>
          <w:szCs w:val="22"/>
        </w:rPr>
        <w:t>Oświadczenie </w:t>
      </w:r>
      <w:r w:rsidR="44F71A7D" w:rsidRPr="032280DF">
        <w:rPr>
          <w:rFonts w:ascii="Lato" w:hAnsi="Lato" w:cs="Segoe UI"/>
          <w:sz w:val="22"/>
          <w:szCs w:val="22"/>
        </w:rPr>
        <w:t>– wzór</w:t>
      </w:r>
    </w:p>
    <w:p w14:paraId="787C050D" w14:textId="687E5169" w:rsidR="00CD18B7" w:rsidRDefault="00CD18B7" w:rsidP="00CD18B7">
      <w:pPr>
        <w:ind w:left="705"/>
        <w:jc w:val="right"/>
        <w:textAlignment w:val="baseline"/>
        <w:rPr>
          <w:rFonts w:ascii="Lato" w:hAnsi="Lato" w:cs="Segoe UI"/>
          <w:i/>
          <w:iCs/>
          <w:sz w:val="22"/>
          <w:szCs w:val="22"/>
        </w:rPr>
      </w:pPr>
      <w:r w:rsidRPr="00CD18B7">
        <w:rPr>
          <w:rFonts w:ascii="Lato" w:hAnsi="Lato" w:cs="Segoe UI"/>
          <w:i/>
          <w:iCs/>
          <w:sz w:val="22"/>
          <w:szCs w:val="22"/>
        </w:rPr>
        <w:t>Miejscowość, data</w:t>
      </w:r>
    </w:p>
    <w:p w14:paraId="51060D3F" w14:textId="77777777" w:rsidR="002E2FAD" w:rsidRPr="00CD18B7" w:rsidRDefault="002E2FAD" w:rsidP="00CD18B7">
      <w:pPr>
        <w:ind w:left="705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48DAC858" w14:textId="70371D80" w:rsidR="00CD18B7" w:rsidRDefault="00CD18B7" w:rsidP="00CD18B7">
      <w:pPr>
        <w:jc w:val="both"/>
        <w:textAlignment w:val="baseline"/>
        <w:rPr>
          <w:rFonts w:ascii="Lato" w:hAnsi="Lato" w:cs="Segoe UI"/>
          <w:sz w:val="22"/>
          <w:szCs w:val="22"/>
        </w:rPr>
      </w:pPr>
      <w:r w:rsidRPr="00CD18B7">
        <w:rPr>
          <w:rFonts w:ascii="Lato" w:hAnsi="Lato" w:cs="Segoe UI"/>
          <w:i/>
          <w:iCs/>
          <w:sz w:val="22"/>
          <w:szCs w:val="22"/>
        </w:rPr>
        <w:t>Oświadczam, że organizacja …............................................. przystępuje do Krajowej Koalicji na rzecz Ochrony Dzieci i akceptuje jej regulamin.</w:t>
      </w:r>
      <w:r w:rsidRPr="00CD18B7">
        <w:rPr>
          <w:rFonts w:ascii="Lato" w:hAnsi="Lato" w:cs="Segoe UI"/>
          <w:sz w:val="22"/>
          <w:szCs w:val="22"/>
        </w:rPr>
        <w:t> </w:t>
      </w:r>
    </w:p>
    <w:p w14:paraId="0D739BC2" w14:textId="77777777" w:rsidR="002E2FAD" w:rsidRPr="00CD18B7" w:rsidRDefault="002E2FAD" w:rsidP="00CD18B7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C44C54B" w14:textId="77777777" w:rsidR="00CD18B7" w:rsidRPr="00CD18B7" w:rsidRDefault="00CD18B7" w:rsidP="00CD18B7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CD18B7">
        <w:rPr>
          <w:rFonts w:ascii="Lato" w:hAnsi="Lato" w:cs="Segoe UI"/>
          <w:i/>
          <w:iCs/>
          <w:sz w:val="22"/>
          <w:szCs w:val="22"/>
        </w:rPr>
        <w:t>Podpis</w:t>
      </w:r>
      <w:r w:rsidRPr="00CD18B7">
        <w:rPr>
          <w:rFonts w:ascii="Lato" w:hAnsi="Lato" w:cs="Segoe UI"/>
          <w:sz w:val="22"/>
          <w:szCs w:val="22"/>
        </w:rPr>
        <w:t> </w:t>
      </w:r>
    </w:p>
    <w:p w14:paraId="0E27B00A" w14:textId="71F4B0F5" w:rsidR="00FA5F6D" w:rsidRPr="005E2D1C" w:rsidRDefault="00FA5F6D">
      <w:pPr>
        <w:rPr>
          <w:rFonts w:ascii="Lato" w:hAnsi="Lato" w:cs="Arial"/>
          <w:sz w:val="20"/>
          <w:szCs w:val="20"/>
        </w:rPr>
      </w:pPr>
    </w:p>
    <w:sectPr w:rsidR="00FA5F6D" w:rsidRPr="005E2D1C" w:rsidSect="00FC3B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B7AE" w14:textId="77777777" w:rsidR="00327197" w:rsidRDefault="00327197">
      <w:r>
        <w:separator/>
      </w:r>
    </w:p>
  </w:endnote>
  <w:endnote w:type="continuationSeparator" w:id="0">
    <w:p w14:paraId="7FCDC788" w14:textId="77777777" w:rsidR="00327197" w:rsidRDefault="0032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1CF9" w14:textId="77777777" w:rsidR="00A666F5" w:rsidRDefault="00A666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5E2D1C" w:rsidRDefault="005E2D1C" w:rsidP="005E2D1C"/>
  <w:p w14:paraId="45FB0818" w14:textId="77777777" w:rsidR="005E2D1C" w:rsidRDefault="005E2D1C" w:rsidP="005E2D1C">
    <w:pPr>
      <w:pStyle w:val="Stopka"/>
      <w:ind w:left="-851"/>
      <w:rPr>
        <w:rFonts w:ascii="Lato Medium" w:hAnsi="Lato Medium"/>
        <w:color w:val="E83F4B"/>
        <w:sz w:val="14"/>
        <w:szCs w:val="14"/>
      </w:rPr>
    </w:pPr>
  </w:p>
  <w:p w14:paraId="6C185956" w14:textId="77777777" w:rsidR="005E2D1C" w:rsidRPr="001E265A" w:rsidRDefault="005E2D1C" w:rsidP="005E2D1C">
    <w:pPr>
      <w:pStyle w:val="Stopka"/>
      <w:ind w:left="-851"/>
      <w:rPr>
        <w:rFonts w:ascii="Lato Medium" w:hAnsi="Lato Medium"/>
        <w:color w:val="E83F4B"/>
        <w:sz w:val="14"/>
        <w:szCs w:val="14"/>
      </w:rPr>
    </w:pPr>
    <w:r w:rsidRPr="001E265A">
      <w:rPr>
        <w:rFonts w:ascii="Lato Medium" w:hAnsi="Lato Medium"/>
        <w:color w:val="E83F4B"/>
        <w:sz w:val="14"/>
        <w:szCs w:val="14"/>
      </w:rPr>
      <w:t>Biuro Fundacji Dajemy Dzieciom Siłę</w:t>
    </w:r>
  </w:p>
  <w:p w14:paraId="049F31CB" w14:textId="77777777" w:rsidR="005E2D1C" w:rsidRDefault="005E2D1C" w:rsidP="005E2D1C">
    <w:pPr>
      <w:pStyle w:val="Stopka"/>
      <w:ind w:left="-851"/>
    </w:pPr>
  </w:p>
  <w:p w14:paraId="066E095B" w14:textId="46D35292" w:rsidR="005E2D1C" w:rsidRPr="00120A72" w:rsidRDefault="005E2D1C" w:rsidP="005E2D1C">
    <w:pPr>
      <w:pStyle w:val="Stopka"/>
      <w:ind w:left="-851"/>
      <w:rPr>
        <w:rFonts w:ascii="Lato Light" w:hAnsi="Lato Light"/>
        <w:sz w:val="14"/>
        <w:szCs w:val="14"/>
      </w:rPr>
    </w:pPr>
    <w:r w:rsidRPr="00FE55FA">
      <w:rPr>
        <w:rFonts w:ascii="Lato Light" w:hAnsi="Lato Light"/>
        <w:sz w:val="14"/>
        <w:szCs w:val="14"/>
      </w:rPr>
      <w:t>ul. Mazowiecka 12/25</w:t>
    </w:r>
    <w:r>
      <w:rPr>
        <w:rFonts w:ascii="Lato Light" w:hAnsi="Lato Light"/>
        <w:sz w:val="14"/>
        <w:szCs w:val="14"/>
      </w:rPr>
      <w:t xml:space="preserve">     00-048</w:t>
    </w:r>
    <w:r w:rsidR="00A666F5">
      <w:rPr>
        <w:rFonts w:ascii="Lato Light" w:hAnsi="Lato Light"/>
        <w:sz w:val="14"/>
        <w:szCs w:val="14"/>
      </w:rPr>
      <w:t xml:space="preserve"> Warszawa      tel.:</w:t>
    </w:r>
    <w:r w:rsidRPr="00FE55FA">
      <w:rPr>
        <w:rFonts w:ascii="Lato Light" w:hAnsi="Lato Light"/>
        <w:sz w:val="14"/>
        <w:szCs w:val="14"/>
      </w:rPr>
      <w:t xml:space="preserve"> +48 22 616 02 68, </w:t>
    </w:r>
    <w:r w:rsidR="00A666F5" w:rsidRPr="00FE55FA">
      <w:rPr>
        <w:rFonts w:ascii="Lato Light" w:hAnsi="Lato Light"/>
        <w:sz w:val="14"/>
        <w:szCs w:val="14"/>
      </w:rPr>
      <w:t xml:space="preserve">fax: </w:t>
    </w:r>
    <w:r w:rsidRPr="00FE55FA">
      <w:rPr>
        <w:rFonts w:ascii="Lato Light" w:hAnsi="Lato Light"/>
        <w:sz w:val="14"/>
        <w:szCs w:val="14"/>
      </w:rPr>
      <w:t>+48 22 </w:t>
    </w:r>
    <w:r>
      <w:rPr>
        <w:rFonts w:ascii="Lato Light" w:hAnsi="Lato Light"/>
        <w:sz w:val="14"/>
        <w:szCs w:val="14"/>
      </w:rPr>
      <w:t>266</w:t>
    </w:r>
    <w:r w:rsidRPr="00FE55FA">
      <w:rPr>
        <w:rFonts w:ascii="Lato Light" w:hAnsi="Lato Light"/>
        <w:sz w:val="14"/>
        <w:szCs w:val="14"/>
      </w:rPr>
      <w:t xml:space="preserve"> </w:t>
    </w:r>
    <w:r>
      <w:rPr>
        <w:rFonts w:ascii="Lato Light" w:hAnsi="Lato Light"/>
        <w:sz w:val="14"/>
        <w:szCs w:val="14"/>
      </w:rPr>
      <w:t>85</w:t>
    </w:r>
    <w:r w:rsidRPr="00FE55FA">
      <w:rPr>
        <w:rFonts w:ascii="Lato Light" w:hAnsi="Lato Light"/>
        <w:sz w:val="14"/>
        <w:szCs w:val="14"/>
      </w:rPr>
      <w:t xml:space="preserve"> </w:t>
    </w:r>
    <w:r>
      <w:rPr>
        <w:rFonts w:ascii="Lato Light" w:hAnsi="Lato Light"/>
        <w:sz w:val="14"/>
        <w:szCs w:val="14"/>
      </w:rPr>
      <w:t>30</w:t>
    </w:r>
    <w:r w:rsidRPr="00FE55FA">
      <w:rPr>
        <w:rFonts w:ascii="Lato Light" w:hAnsi="Lato Light"/>
        <w:sz w:val="14"/>
        <w:szCs w:val="14"/>
      </w:rPr>
      <w:t xml:space="preserve"> </w:t>
    </w:r>
    <w:r w:rsidRPr="00120A72">
      <w:rPr>
        <w:rFonts w:ascii="Lato Light" w:hAnsi="Lato Light"/>
        <w:sz w:val="14"/>
        <w:szCs w:val="14"/>
      </w:rPr>
      <w:t xml:space="preserve">    </w:t>
    </w:r>
    <w:hyperlink r:id="rId1" w:history="1">
      <w:r w:rsidRPr="00923F70">
        <w:rPr>
          <w:rStyle w:val="Hipercze"/>
          <w:rFonts w:ascii="Lato Light" w:hAnsi="Lato Light"/>
          <w:sz w:val="14"/>
          <w:szCs w:val="14"/>
        </w:rPr>
        <w:t>biuro@fdds.pl</w:t>
      </w:r>
    </w:hyperlink>
    <w:r w:rsidRPr="00120A72">
      <w:rPr>
        <w:rFonts w:ascii="Lato Light" w:hAnsi="Lato Light"/>
        <w:sz w:val="14"/>
        <w:szCs w:val="14"/>
      </w:rPr>
      <w:t xml:space="preserve">     </w:t>
    </w:r>
    <w:r w:rsidRPr="00120A72">
      <w:rPr>
        <w:rFonts w:ascii="Lato Medium" w:hAnsi="Lato Medium"/>
        <w:sz w:val="14"/>
        <w:szCs w:val="14"/>
      </w:rPr>
      <w:t>fdds.pl</w:t>
    </w:r>
    <w:r w:rsidRPr="00120A72">
      <w:rPr>
        <w:rFonts w:ascii="Lato Light" w:hAnsi="Lato Light"/>
        <w:sz w:val="14"/>
        <w:szCs w:val="14"/>
      </w:rPr>
      <w:t xml:space="preserve">     KRS 0000 20 44 26</w:t>
    </w:r>
  </w:p>
  <w:p w14:paraId="53128261" w14:textId="77777777" w:rsidR="005E2D1C" w:rsidRDefault="005E2D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B93E" w14:textId="77777777" w:rsidR="00A666F5" w:rsidRDefault="00A66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9DA3" w14:textId="77777777" w:rsidR="00327197" w:rsidRDefault="00327197">
      <w:r>
        <w:separator/>
      </w:r>
    </w:p>
  </w:footnote>
  <w:footnote w:type="continuationSeparator" w:id="0">
    <w:p w14:paraId="52BC4696" w14:textId="77777777" w:rsidR="00327197" w:rsidRDefault="0032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2DC3" w14:textId="77777777" w:rsidR="00A666F5" w:rsidRDefault="00A66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8AE0" w14:textId="77777777" w:rsidR="005A6332" w:rsidRDefault="00FC3B37">
    <w:pPr>
      <w:pStyle w:val="Nagwek"/>
    </w:pPr>
    <w:r>
      <w:ptab w:relativeTo="margin" w:alignment="center" w:leader="none"/>
    </w:r>
    <w:r w:rsidR="005A6332" w:rsidRPr="007719BA">
      <w:rPr>
        <w:noProof/>
      </w:rPr>
      <w:drawing>
        <wp:anchor distT="0" distB="0" distL="114300" distR="114300" simplePos="0" relativeHeight="251657216" behindDoc="0" locked="1" layoutInCell="1" allowOverlap="1" wp14:anchorId="5A763BD0" wp14:editId="04E18D6E">
          <wp:simplePos x="0" y="0"/>
          <wp:positionH relativeFrom="column">
            <wp:posOffset>-777875</wp:posOffset>
          </wp:positionH>
          <wp:positionV relativeFrom="paragraph">
            <wp:posOffset>-640715</wp:posOffset>
          </wp:positionV>
          <wp:extent cx="1515110" cy="1515110"/>
          <wp:effectExtent l="0" t="0" r="0" b="0"/>
          <wp:wrapNone/>
          <wp:docPr id="23" name="Obraz 23" descr="C:\Users\grepec\Desktop\FDDS_transparent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pec\Desktop\FDDS_transparent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7EAA" w14:textId="77777777" w:rsidR="00A666F5" w:rsidRDefault="00A66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5B8"/>
    <w:multiLevelType w:val="multilevel"/>
    <w:tmpl w:val="B496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6B7A11"/>
    <w:multiLevelType w:val="multilevel"/>
    <w:tmpl w:val="4C84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9079D3"/>
    <w:multiLevelType w:val="multilevel"/>
    <w:tmpl w:val="E8AA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012EEA"/>
    <w:multiLevelType w:val="multilevel"/>
    <w:tmpl w:val="F01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A5A2B"/>
    <w:multiLevelType w:val="multilevel"/>
    <w:tmpl w:val="F6D6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7754AF"/>
    <w:multiLevelType w:val="multilevel"/>
    <w:tmpl w:val="2ACC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A46AB4"/>
    <w:multiLevelType w:val="multilevel"/>
    <w:tmpl w:val="6EF4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87357"/>
    <w:multiLevelType w:val="multilevel"/>
    <w:tmpl w:val="41CE1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3128"/>
    <w:multiLevelType w:val="multilevel"/>
    <w:tmpl w:val="0B48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9E57C5"/>
    <w:multiLevelType w:val="multilevel"/>
    <w:tmpl w:val="F164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A31E77"/>
    <w:multiLevelType w:val="multilevel"/>
    <w:tmpl w:val="FA60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C070D1"/>
    <w:multiLevelType w:val="multilevel"/>
    <w:tmpl w:val="B56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03334">
    <w:abstractNumId w:val="4"/>
  </w:num>
  <w:num w:numId="2" w16cid:durableId="112210981">
    <w:abstractNumId w:val="1"/>
  </w:num>
  <w:num w:numId="3" w16cid:durableId="583807324">
    <w:abstractNumId w:val="11"/>
  </w:num>
  <w:num w:numId="4" w16cid:durableId="1807619992">
    <w:abstractNumId w:val="10"/>
  </w:num>
  <w:num w:numId="5" w16cid:durableId="1284993970">
    <w:abstractNumId w:val="0"/>
  </w:num>
  <w:num w:numId="6" w16cid:durableId="1151167730">
    <w:abstractNumId w:val="8"/>
  </w:num>
  <w:num w:numId="7" w16cid:durableId="783496770">
    <w:abstractNumId w:val="2"/>
  </w:num>
  <w:num w:numId="8" w16cid:durableId="525873245">
    <w:abstractNumId w:val="9"/>
  </w:num>
  <w:num w:numId="9" w16cid:durableId="1560943002">
    <w:abstractNumId w:val="5"/>
  </w:num>
  <w:num w:numId="10" w16cid:durableId="1823961304">
    <w:abstractNumId w:val="3"/>
  </w:num>
  <w:num w:numId="11" w16cid:durableId="683632988">
    <w:abstractNumId w:val="7"/>
  </w:num>
  <w:num w:numId="12" w16cid:durableId="28183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32"/>
    <w:rsid w:val="000E0A38"/>
    <w:rsid w:val="00124BE7"/>
    <w:rsid w:val="00246D48"/>
    <w:rsid w:val="0026312B"/>
    <w:rsid w:val="002E2FAD"/>
    <w:rsid w:val="00306AE8"/>
    <w:rsid w:val="00327197"/>
    <w:rsid w:val="004C2F41"/>
    <w:rsid w:val="005A6332"/>
    <w:rsid w:val="005E2D1C"/>
    <w:rsid w:val="00601C3A"/>
    <w:rsid w:val="00607640"/>
    <w:rsid w:val="006573D3"/>
    <w:rsid w:val="006A604D"/>
    <w:rsid w:val="006E649A"/>
    <w:rsid w:val="007D4F0B"/>
    <w:rsid w:val="00804D2E"/>
    <w:rsid w:val="00826547"/>
    <w:rsid w:val="008B39E3"/>
    <w:rsid w:val="009252E5"/>
    <w:rsid w:val="00952430"/>
    <w:rsid w:val="009952CC"/>
    <w:rsid w:val="00A1306B"/>
    <w:rsid w:val="00A666F5"/>
    <w:rsid w:val="00A92075"/>
    <w:rsid w:val="00AB6F9D"/>
    <w:rsid w:val="00B26A58"/>
    <w:rsid w:val="00CD18B7"/>
    <w:rsid w:val="00D502BD"/>
    <w:rsid w:val="00D60A58"/>
    <w:rsid w:val="00D62D28"/>
    <w:rsid w:val="00F32D2A"/>
    <w:rsid w:val="00F35868"/>
    <w:rsid w:val="00FA5F6D"/>
    <w:rsid w:val="00FC3B37"/>
    <w:rsid w:val="00FE1D76"/>
    <w:rsid w:val="03216930"/>
    <w:rsid w:val="032280DF"/>
    <w:rsid w:val="064389F5"/>
    <w:rsid w:val="065125DF"/>
    <w:rsid w:val="088BA6B6"/>
    <w:rsid w:val="0A2B25AB"/>
    <w:rsid w:val="1122F397"/>
    <w:rsid w:val="15421D08"/>
    <w:rsid w:val="174D70B2"/>
    <w:rsid w:val="1A851174"/>
    <w:rsid w:val="1FEF552E"/>
    <w:rsid w:val="218B258F"/>
    <w:rsid w:val="27CC6D72"/>
    <w:rsid w:val="30BB2EAA"/>
    <w:rsid w:val="3116D734"/>
    <w:rsid w:val="3129F754"/>
    <w:rsid w:val="3E197BA4"/>
    <w:rsid w:val="3E500C58"/>
    <w:rsid w:val="442DD81A"/>
    <w:rsid w:val="44F71A7D"/>
    <w:rsid w:val="4D8EA4EF"/>
    <w:rsid w:val="4FDEE40C"/>
    <w:rsid w:val="5EC7090B"/>
    <w:rsid w:val="62765A65"/>
    <w:rsid w:val="719040D5"/>
    <w:rsid w:val="75F5B16A"/>
    <w:rsid w:val="76D5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FED707"/>
  <w15:docId w15:val="{B548DBB9-BBCE-48D2-9131-6C391C66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76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64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E6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D1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E2D1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E2D1C"/>
    <w:rPr>
      <w:color w:val="0000FF" w:themeColor="hyperlink"/>
      <w:u w:val="single"/>
    </w:rPr>
  </w:style>
  <w:style w:type="paragraph" w:customStyle="1" w:styleId="msonormal0">
    <w:name w:val="msonormal"/>
    <w:basedOn w:val="Normalny"/>
    <w:rsid w:val="00CD18B7"/>
    <w:pPr>
      <w:spacing w:before="100" w:beforeAutospacing="1" w:after="100" w:afterAutospacing="1"/>
    </w:pPr>
  </w:style>
  <w:style w:type="paragraph" w:customStyle="1" w:styleId="paragraph">
    <w:name w:val="paragraph"/>
    <w:basedOn w:val="Normalny"/>
    <w:rsid w:val="00CD18B7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CD18B7"/>
  </w:style>
  <w:style w:type="character" w:customStyle="1" w:styleId="normaltextrun">
    <w:name w:val="normaltextrun"/>
    <w:basedOn w:val="Domylnaczcionkaakapitu"/>
    <w:rsid w:val="00CD18B7"/>
  </w:style>
  <w:style w:type="character" w:customStyle="1" w:styleId="eop">
    <w:name w:val="eop"/>
    <w:basedOn w:val="Domylnaczcionkaakapitu"/>
    <w:rsid w:val="00CD18B7"/>
  </w:style>
  <w:style w:type="character" w:customStyle="1" w:styleId="linebreakblob">
    <w:name w:val="linebreakblob"/>
    <w:basedOn w:val="Domylnaczcionkaakapitu"/>
    <w:rsid w:val="00CD18B7"/>
  </w:style>
  <w:style w:type="character" w:customStyle="1" w:styleId="scxw247207391">
    <w:name w:val="scxw247207391"/>
    <w:basedOn w:val="Domylnaczcionkaakapitu"/>
    <w:rsid w:val="00CD18B7"/>
  </w:style>
  <w:style w:type="character" w:styleId="UyteHipercze">
    <w:name w:val="FollowedHyperlink"/>
    <w:basedOn w:val="Domylnaczcionkaakapitu"/>
    <w:uiPriority w:val="99"/>
    <w:semiHidden/>
    <w:unhideWhenUsed/>
    <w:rsid w:val="00CD18B7"/>
    <w:rPr>
      <w:color w:val="800080"/>
      <w:u w:val="single"/>
    </w:rPr>
  </w:style>
  <w:style w:type="character" w:customStyle="1" w:styleId="fieldrange">
    <w:name w:val="fieldrange"/>
    <w:basedOn w:val="Domylnaczcionkaakapitu"/>
    <w:rsid w:val="00CD18B7"/>
  </w:style>
  <w:style w:type="paragraph" w:styleId="Akapitzlist">
    <w:name w:val="List Paragraph"/>
    <w:basedOn w:val="Normalny"/>
    <w:uiPriority w:val="34"/>
    <w:qFormat/>
    <w:rsid w:val="00B26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forms.office.com/e/YEyR1fkkg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fdds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pec\Desktop\szablon_druk_na_papierze_firmowy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4d1047-f3bb-4cf0-9f69-188c33555545">
      <UserInfo>
        <DisplayName>Biuro</DisplayName>
        <AccountId>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BA836223CB294C95603AC49CC7BAC7" ma:contentTypeVersion="5" ma:contentTypeDescription="Utwórz nowy dokument." ma:contentTypeScope="" ma:versionID="7c79eac2fa5aa732de3c928bc1401550">
  <xsd:schema xmlns:xsd="http://www.w3.org/2001/XMLSchema" xmlns:xs="http://www.w3.org/2001/XMLSchema" xmlns:p="http://schemas.microsoft.com/office/2006/metadata/properties" xmlns:ns2="5e21f193-88f9-4585-aa5f-b679b8b5ee82" xmlns:ns3="f04d1047-f3bb-4cf0-9f69-188c33555545" targetNamespace="http://schemas.microsoft.com/office/2006/metadata/properties" ma:root="true" ma:fieldsID="9c884eda02669adc219c1084a8ccd4de" ns2:_="" ns3:_="">
    <xsd:import namespace="5e21f193-88f9-4585-aa5f-b679b8b5ee82"/>
    <xsd:import namespace="f04d1047-f3bb-4cf0-9f69-188c33555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1f193-88f9-4585-aa5f-b679b8b5e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d1047-f3bb-4cf0-9f69-188c33555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7E53F-0765-47D0-9371-69CB35E04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3ECEC-915B-4243-B765-5DC432ADF4D5}">
  <ds:schemaRefs>
    <ds:schemaRef ds:uri="http://schemas.microsoft.com/office/2006/metadata/properties"/>
    <ds:schemaRef ds:uri="http://schemas.microsoft.com/office/infopath/2007/PartnerControls"/>
    <ds:schemaRef ds:uri="36c5f965-b044-4bd5-ae4d-14346ece42e6"/>
    <ds:schemaRef ds:uri="b2a3611c-33f1-415e-bcbd-989383516d94"/>
    <ds:schemaRef ds:uri="f04d1047-f3bb-4cf0-9f69-188c33555545"/>
  </ds:schemaRefs>
</ds:datastoreItem>
</file>

<file path=customXml/itemProps3.xml><?xml version="1.0" encoding="utf-8"?>
<ds:datastoreItem xmlns:ds="http://schemas.openxmlformats.org/officeDocument/2006/customXml" ds:itemID="{CAF87772-BD6B-41A6-A6BE-1E2080629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1f193-88f9-4585-aa5f-b679b8b5ee82"/>
    <ds:schemaRef ds:uri="f04d1047-f3bb-4cf0-9f69-188c33555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szablon_druk_na_papierze_firmowym</Template>
  <TotalTime>0</TotalTime>
  <Pages>5</Pages>
  <Words>1329</Words>
  <Characters>9408</Characters>
  <Application>Microsoft Office Word</Application>
  <DocSecurity>0</DocSecurity>
  <Lines>78</Lines>
  <Paragraphs>21</Paragraphs>
  <ScaleCrop>false</ScaleCrop>
  <Company>FDN</Company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22 czerwca 2010 r</dc:title>
  <dc:creator>Greta Repeć</dc:creator>
  <cp:lastModifiedBy>Monika Sajkowska</cp:lastModifiedBy>
  <cp:revision>14</cp:revision>
  <cp:lastPrinted>1900-12-31T22:00:00Z</cp:lastPrinted>
  <dcterms:created xsi:type="dcterms:W3CDTF">2021-03-12T08:04:00Z</dcterms:created>
  <dcterms:modified xsi:type="dcterms:W3CDTF">2023-09-09T15:23:00Z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0x0101000CBA836223CB294C95603AC49CC7BAC7</vt:lpwstr>
  </property>
  <property fmtid="{D5CDD505-2E9C-101B-9397-08002B2CF9AE}" pid="3" name="_ReviewingToolsShownOnce">
    <vt:lpwstr/>
  </property>
  <property fmtid="{D5CDD505-2E9C-101B-9397-08002B2CF9AE}" pid="4" name="_AuthorEmailDisplayName">
    <vt:lpwstr>Monika Zagórska</vt:lpwstr>
  </property>
  <property fmtid="{D5CDD505-2E9C-101B-9397-08002B2CF9AE}" pid="5" name="_AdHocReviewCycleID">
    <vt:i4>2052922182</vt:i4>
  </property>
  <property fmtid="{D5CDD505-2E9C-101B-9397-08002B2CF9AE}" pid="6" name="_EmailSubject">
    <vt:lpwstr>papier firmowy | informacja prasowa</vt:lpwstr>
  </property>
  <property fmtid="{D5CDD505-2E9C-101B-9397-08002B2CF9AE}" pid="7" name="_AuthorEmail">
    <vt:lpwstr>monika.zagorska@fdn.pl</vt:lpwstr>
  </property>
  <property fmtid="{D5CDD505-2E9C-101B-9397-08002B2CF9AE}" pid="8" name="_NewReviewCycle">
    <vt:lpwstr/>
  </property>
  <property fmtid="{D5CDD505-2E9C-101B-9397-08002B2CF9AE}" pid="9" name="Order">
    <vt:r8>154900</vt:r8>
  </property>
  <property fmtid="{D5CDD505-2E9C-101B-9397-08002B2CF9AE}" pid="10" name="xd_Signature">
    <vt:bool>false</vt:bool>
  </property>
  <property fmtid="{D5CDD505-2E9C-101B-9397-08002B2CF9AE}" pid="11" name="SharedWithUsers">
    <vt:lpwstr>44;#Biuro</vt:lpwstr>
  </property>
  <property fmtid="{D5CDD505-2E9C-101B-9397-08002B2CF9AE}" pid="12" name="xd_ProgID">
    <vt:lpwstr/>
  </property>
  <property fmtid="{D5CDD505-2E9C-101B-9397-08002B2CF9AE}" pid="13" name="TriggerFlowInfo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</Properties>
</file>